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986C" w14:textId="3775DD1D" w:rsidR="003638D7" w:rsidRPr="00F207F1" w:rsidRDefault="00953300" w:rsidP="00FA6EC3">
      <w:pPr>
        <w:spacing w:after="160" w:line="240"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THE TIME FOR CLIMATE ACTION IS NOW</w:t>
      </w:r>
      <w:r w:rsidR="009C5C7B">
        <w:rPr>
          <w:rFonts w:asciiTheme="minorHAnsi" w:eastAsiaTheme="minorHAnsi" w:hAnsiTheme="minorHAnsi" w:cstheme="minorBidi"/>
          <w:b/>
          <w:sz w:val="20"/>
          <w:szCs w:val="20"/>
        </w:rPr>
        <w:t xml:space="preserve"> - IPCC</w:t>
      </w:r>
    </w:p>
    <w:p w14:paraId="5241CD28" w14:textId="3273A084" w:rsidR="00581F4B" w:rsidRDefault="00ED02AE" w:rsidP="00FA6EC3">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T</w:t>
      </w:r>
      <w:r w:rsidR="009C5C7B">
        <w:rPr>
          <w:rFonts w:asciiTheme="minorHAnsi" w:hAnsiTheme="minorHAnsi" w:cstheme="minorHAnsi"/>
          <w:color w:val="333333"/>
          <w:sz w:val="20"/>
        </w:rPr>
        <w:t xml:space="preserve">he </w:t>
      </w:r>
      <w:r w:rsidR="009C5C7B" w:rsidRPr="009C5C7B">
        <w:rPr>
          <w:rFonts w:asciiTheme="minorHAnsi" w:hAnsiTheme="minorHAnsi" w:cstheme="minorHAnsi"/>
          <w:color w:val="333333"/>
          <w:sz w:val="20"/>
        </w:rPr>
        <w:t>Intergovernmental Panel on Climate Change (IPCC)</w:t>
      </w:r>
      <w:r w:rsidR="009C5C7B">
        <w:rPr>
          <w:rFonts w:asciiTheme="minorHAnsi" w:hAnsiTheme="minorHAnsi" w:cstheme="minorHAnsi"/>
          <w:color w:val="333333"/>
          <w:sz w:val="20"/>
        </w:rPr>
        <w:t xml:space="preserve"> published its third assessment report</w:t>
      </w:r>
      <w:r>
        <w:rPr>
          <w:rFonts w:asciiTheme="minorHAnsi" w:hAnsiTheme="minorHAnsi" w:cstheme="minorHAnsi"/>
          <w:color w:val="333333"/>
          <w:sz w:val="20"/>
        </w:rPr>
        <w:t>, on 4</w:t>
      </w:r>
      <w:r w:rsidRPr="00ED02AE">
        <w:rPr>
          <w:rFonts w:asciiTheme="minorHAnsi" w:hAnsiTheme="minorHAnsi" w:cstheme="minorHAnsi"/>
          <w:color w:val="333333"/>
          <w:sz w:val="20"/>
          <w:vertAlign w:val="superscript"/>
        </w:rPr>
        <w:t>th</w:t>
      </w:r>
      <w:r>
        <w:rPr>
          <w:rFonts w:asciiTheme="minorHAnsi" w:hAnsiTheme="minorHAnsi" w:cstheme="minorHAnsi"/>
          <w:color w:val="333333"/>
          <w:sz w:val="20"/>
        </w:rPr>
        <w:t xml:space="preserve"> April 2022, which focuses</w:t>
      </w:r>
      <w:r w:rsidR="009C5C7B">
        <w:rPr>
          <w:rFonts w:asciiTheme="minorHAnsi" w:hAnsiTheme="minorHAnsi" w:cstheme="minorHAnsi"/>
          <w:color w:val="333333"/>
          <w:sz w:val="20"/>
        </w:rPr>
        <w:t xml:space="preserve"> on t</w:t>
      </w:r>
      <w:r w:rsidR="00581F4B">
        <w:rPr>
          <w:rFonts w:asciiTheme="minorHAnsi" w:hAnsiTheme="minorHAnsi" w:cstheme="minorHAnsi"/>
          <w:color w:val="333333"/>
          <w:sz w:val="20"/>
        </w:rPr>
        <w:t xml:space="preserve">he Mitigation of Climate Change. The summary of the report </w:t>
      </w:r>
      <w:r w:rsidR="009C5C7B">
        <w:rPr>
          <w:rFonts w:asciiTheme="minorHAnsi" w:hAnsiTheme="minorHAnsi" w:cstheme="minorHAnsi"/>
          <w:color w:val="333333"/>
          <w:sz w:val="20"/>
        </w:rPr>
        <w:t>was a</w:t>
      </w:r>
      <w:r w:rsidR="00581F4B">
        <w:rPr>
          <w:rFonts w:asciiTheme="minorHAnsi" w:hAnsiTheme="minorHAnsi" w:cstheme="minorHAnsi"/>
          <w:color w:val="333333"/>
          <w:sz w:val="20"/>
        </w:rPr>
        <w:t xml:space="preserve">pproved by all </w:t>
      </w:r>
      <w:r w:rsidR="00DE6AB2">
        <w:rPr>
          <w:rFonts w:asciiTheme="minorHAnsi" w:hAnsiTheme="minorHAnsi" w:cstheme="minorHAnsi"/>
          <w:color w:val="333333"/>
          <w:sz w:val="20"/>
        </w:rPr>
        <w:t>195-member</w:t>
      </w:r>
      <w:r w:rsidR="00581F4B">
        <w:rPr>
          <w:rFonts w:asciiTheme="minorHAnsi" w:hAnsiTheme="minorHAnsi" w:cstheme="minorHAnsi"/>
          <w:color w:val="333333"/>
          <w:sz w:val="20"/>
        </w:rPr>
        <w:t xml:space="preserve"> governments of the IPCC thus marking the third instalment of</w:t>
      </w:r>
      <w:r w:rsidR="00DE6AB2">
        <w:rPr>
          <w:rFonts w:asciiTheme="minorHAnsi" w:hAnsiTheme="minorHAnsi" w:cstheme="minorHAnsi"/>
          <w:color w:val="333333"/>
          <w:sz w:val="20"/>
        </w:rPr>
        <w:t xml:space="preserve"> four instalments of</w:t>
      </w:r>
      <w:r w:rsidR="00581F4B">
        <w:rPr>
          <w:rFonts w:asciiTheme="minorHAnsi" w:hAnsiTheme="minorHAnsi" w:cstheme="minorHAnsi"/>
          <w:color w:val="333333"/>
          <w:sz w:val="20"/>
        </w:rPr>
        <w:t xml:space="preserve"> the IPCC Sixth Assessment Report (AR6) cycle. </w:t>
      </w:r>
      <w:r w:rsidR="009C5C7B">
        <w:rPr>
          <w:rFonts w:asciiTheme="minorHAnsi" w:hAnsiTheme="minorHAnsi" w:cstheme="minorHAnsi"/>
          <w:color w:val="333333"/>
          <w:sz w:val="20"/>
        </w:rPr>
        <w:t xml:space="preserve"> </w:t>
      </w:r>
      <w:r>
        <w:rPr>
          <w:rFonts w:asciiTheme="minorHAnsi" w:hAnsiTheme="minorHAnsi" w:cstheme="minorHAnsi"/>
          <w:color w:val="333333"/>
          <w:sz w:val="20"/>
        </w:rPr>
        <w:t>The report hammers on the statement that “The evidence is clear: The time for action is now.”</w:t>
      </w:r>
    </w:p>
    <w:p w14:paraId="54C25074" w14:textId="109356EA" w:rsidR="001752B6" w:rsidRDefault="00953300" w:rsidP="00FA6EC3">
      <w:pPr>
        <w:pStyle w:val="NormalWeb"/>
        <w:shd w:val="clear" w:color="auto" w:fill="FFFFFF"/>
        <w:spacing w:before="0" w:beforeAutospacing="0" w:after="150" w:afterAutospacing="0"/>
        <w:jc w:val="both"/>
        <w:rPr>
          <w:rFonts w:asciiTheme="minorHAnsi" w:hAnsiTheme="minorHAnsi" w:cstheme="minorHAnsi"/>
          <w:color w:val="333333"/>
          <w:sz w:val="20"/>
        </w:rPr>
      </w:pPr>
      <w:r w:rsidRPr="009C5C7B">
        <w:rPr>
          <w:rFonts w:asciiTheme="minorHAnsi" w:hAnsiTheme="minorHAnsi" w:cstheme="minorHAnsi"/>
          <w:color w:val="333333"/>
          <w:sz w:val="20"/>
        </w:rPr>
        <w:t>United Nations Environmental Programme (UNEP) together with the World Meteorological Organization (WMO) formed the</w:t>
      </w:r>
      <w:r w:rsidR="001752B6" w:rsidRPr="009C5C7B">
        <w:rPr>
          <w:rFonts w:asciiTheme="minorHAnsi" w:hAnsiTheme="minorHAnsi" w:cstheme="minorHAnsi"/>
          <w:color w:val="333333"/>
          <w:sz w:val="16"/>
        </w:rPr>
        <w:t> </w:t>
      </w:r>
      <w:r w:rsidR="001752B6" w:rsidRPr="009C5C7B">
        <w:rPr>
          <w:rFonts w:asciiTheme="minorHAnsi" w:hAnsiTheme="minorHAnsi" w:cstheme="minorHAnsi"/>
          <w:color w:val="333333"/>
          <w:sz w:val="20"/>
        </w:rPr>
        <w:t>Intergovernmental Panel on Climate Change (IPCC)</w:t>
      </w:r>
      <w:r w:rsidR="00824763" w:rsidRPr="009C5C7B">
        <w:rPr>
          <w:rFonts w:asciiTheme="minorHAnsi" w:hAnsiTheme="minorHAnsi" w:cstheme="minorHAnsi"/>
          <w:color w:val="333333"/>
          <w:sz w:val="20"/>
        </w:rPr>
        <w:t>.</w:t>
      </w:r>
      <w:r w:rsidR="001752B6" w:rsidRPr="009C5C7B">
        <w:rPr>
          <w:rFonts w:asciiTheme="minorHAnsi" w:hAnsiTheme="minorHAnsi" w:cstheme="minorHAnsi"/>
          <w:color w:val="333333"/>
          <w:sz w:val="20"/>
        </w:rPr>
        <w:t xml:space="preserve"> </w:t>
      </w:r>
      <w:r w:rsidR="00824763" w:rsidRPr="009C5C7B">
        <w:rPr>
          <w:rFonts w:asciiTheme="minorHAnsi" w:hAnsiTheme="minorHAnsi" w:cstheme="minorHAnsi"/>
          <w:color w:val="333333"/>
          <w:sz w:val="20"/>
        </w:rPr>
        <w:t>Since its inception in 1988, the</w:t>
      </w:r>
      <w:r w:rsidRPr="009C5C7B">
        <w:rPr>
          <w:rFonts w:asciiTheme="minorHAnsi" w:hAnsiTheme="minorHAnsi" w:cstheme="minorHAnsi"/>
          <w:color w:val="333333"/>
          <w:sz w:val="20"/>
        </w:rPr>
        <w:t xml:space="preserve"> institutio</w:t>
      </w:r>
      <w:r w:rsidR="00824763" w:rsidRPr="009C5C7B">
        <w:rPr>
          <w:rFonts w:asciiTheme="minorHAnsi" w:hAnsiTheme="minorHAnsi" w:cstheme="minorHAnsi"/>
          <w:color w:val="333333"/>
          <w:sz w:val="20"/>
        </w:rPr>
        <w:t xml:space="preserve">n has been </w:t>
      </w:r>
      <w:r w:rsidRPr="009C5C7B">
        <w:rPr>
          <w:rFonts w:asciiTheme="minorHAnsi" w:hAnsiTheme="minorHAnsi" w:cstheme="minorHAnsi"/>
          <w:color w:val="333333"/>
          <w:sz w:val="20"/>
        </w:rPr>
        <w:t xml:space="preserve">designed to share a well-defined and </w:t>
      </w:r>
      <w:r w:rsidR="001752B6" w:rsidRPr="009C5C7B">
        <w:rPr>
          <w:rFonts w:asciiTheme="minorHAnsi" w:hAnsiTheme="minorHAnsi" w:cstheme="minorHAnsi"/>
          <w:color w:val="333333"/>
          <w:sz w:val="20"/>
        </w:rPr>
        <w:t xml:space="preserve">scientific view </w:t>
      </w:r>
      <w:r w:rsidRPr="009C5C7B">
        <w:rPr>
          <w:rFonts w:asciiTheme="minorHAnsi" w:hAnsiTheme="minorHAnsi" w:cstheme="minorHAnsi"/>
          <w:color w:val="333333"/>
          <w:sz w:val="20"/>
        </w:rPr>
        <w:t xml:space="preserve">of </w:t>
      </w:r>
      <w:r w:rsidR="00824763" w:rsidRPr="009C5C7B">
        <w:rPr>
          <w:rFonts w:asciiTheme="minorHAnsi" w:hAnsiTheme="minorHAnsi" w:cstheme="minorHAnsi"/>
          <w:color w:val="333333"/>
          <w:sz w:val="20"/>
        </w:rPr>
        <w:t>the</w:t>
      </w:r>
      <w:r w:rsidR="001752B6" w:rsidRPr="009C5C7B">
        <w:rPr>
          <w:rFonts w:asciiTheme="minorHAnsi" w:hAnsiTheme="minorHAnsi" w:cstheme="minorHAnsi"/>
          <w:color w:val="333333"/>
          <w:sz w:val="20"/>
        </w:rPr>
        <w:t xml:space="preserve"> </w:t>
      </w:r>
      <w:r w:rsidR="00824763" w:rsidRPr="009C5C7B">
        <w:rPr>
          <w:rFonts w:asciiTheme="minorHAnsi" w:hAnsiTheme="minorHAnsi" w:cstheme="minorHAnsi"/>
          <w:color w:val="333333"/>
          <w:sz w:val="20"/>
        </w:rPr>
        <w:t>current</w:t>
      </w:r>
      <w:r w:rsidR="001752B6" w:rsidRPr="009C5C7B">
        <w:rPr>
          <w:rFonts w:asciiTheme="minorHAnsi" w:hAnsiTheme="minorHAnsi" w:cstheme="minorHAnsi"/>
          <w:color w:val="333333"/>
          <w:sz w:val="20"/>
        </w:rPr>
        <w:t xml:space="preserve"> state</w:t>
      </w:r>
      <w:r w:rsidR="00824763" w:rsidRPr="009C5C7B">
        <w:rPr>
          <w:rFonts w:asciiTheme="minorHAnsi" w:hAnsiTheme="minorHAnsi" w:cstheme="minorHAnsi"/>
          <w:color w:val="333333"/>
          <w:sz w:val="20"/>
        </w:rPr>
        <w:t xml:space="preserve"> of knowledge in climate change and </w:t>
      </w:r>
      <w:r w:rsidR="001752B6" w:rsidRPr="009C5C7B">
        <w:rPr>
          <w:rFonts w:asciiTheme="minorHAnsi" w:hAnsiTheme="minorHAnsi" w:cstheme="minorHAnsi"/>
          <w:color w:val="333333"/>
          <w:sz w:val="20"/>
        </w:rPr>
        <w:t xml:space="preserve">its </w:t>
      </w:r>
      <w:r w:rsidR="00824763" w:rsidRPr="009C5C7B">
        <w:rPr>
          <w:rFonts w:asciiTheme="minorHAnsi" w:hAnsiTheme="minorHAnsi" w:cstheme="minorHAnsi"/>
          <w:color w:val="333333"/>
          <w:sz w:val="20"/>
        </w:rPr>
        <w:t>impending</w:t>
      </w:r>
      <w:r w:rsidR="001752B6" w:rsidRPr="009C5C7B">
        <w:rPr>
          <w:rFonts w:asciiTheme="minorHAnsi" w:hAnsiTheme="minorHAnsi" w:cstheme="minorHAnsi"/>
          <w:color w:val="333333"/>
          <w:sz w:val="20"/>
        </w:rPr>
        <w:t xml:space="preserve"> en</w:t>
      </w:r>
      <w:r w:rsidR="00824763" w:rsidRPr="009C5C7B">
        <w:rPr>
          <w:rFonts w:asciiTheme="minorHAnsi" w:hAnsiTheme="minorHAnsi" w:cstheme="minorHAnsi"/>
          <w:color w:val="333333"/>
          <w:sz w:val="20"/>
        </w:rPr>
        <w:t>vironmental and socio-economic effects on the world as a whole</w:t>
      </w:r>
      <w:r w:rsidR="001752B6" w:rsidRPr="009C5C7B">
        <w:rPr>
          <w:rFonts w:asciiTheme="minorHAnsi" w:hAnsiTheme="minorHAnsi" w:cstheme="minorHAnsi"/>
          <w:color w:val="333333"/>
          <w:sz w:val="20"/>
        </w:rPr>
        <w:t>.</w:t>
      </w:r>
      <w:r w:rsidR="00824763" w:rsidRPr="009C5C7B">
        <w:rPr>
          <w:rFonts w:asciiTheme="minorHAnsi" w:hAnsiTheme="minorHAnsi" w:cstheme="minorHAnsi"/>
          <w:color w:val="333333"/>
          <w:sz w:val="20"/>
        </w:rPr>
        <w:t xml:space="preserve"> The IPCC is halfway through its sixth assessment cycle (AR6). In August 2021, Working Group I focused on the Physical Science Basis, developed a code red for humanity and set the tone for UN Climate Change Conference of the Parties (COP26) in Glasgow last November. A few weeks ago, in February 20</w:t>
      </w:r>
      <w:r w:rsidR="009C5C7B" w:rsidRPr="009C5C7B">
        <w:rPr>
          <w:rFonts w:asciiTheme="minorHAnsi" w:hAnsiTheme="minorHAnsi" w:cstheme="minorHAnsi"/>
          <w:color w:val="333333"/>
          <w:sz w:val="20"/>
        </w:rPr>
        <w:t>22, Working Group II released</w:t>
      </w:r>
      <w:r w:rsidR="009C5C7B">
        <w:rPr>
          <w:rFonts w:asciiTheme="minorHAnsi" w:hAnsiTheme="minorHAnsi" w:cstheme="minorHAnsi"/>
          <w:color w:val="333333"/>
          <w:sz w:val="20"/>
        </w:rPr>
        <w:t xml:space="preserve"> a report on Impa</w:t>
      </w:r>
      <w:r w:rsidR="00581F4B">
        <w:rPr>
          <w:rFonts w:asciiTheme="minorHAnsi" w:hAnsiTheme="minorHAnsi" w:cstheme="minorHAnsi"/>
          <w:color w:val="333333"/>
          <w:sz w:val="20"/>
        </w:rPr>
        <w:t xml:space="preserve">cts, Adaptation &amp; Vulnerability, which concludes that more ambitious and immediate actions are a better option. </w:t>
      </w:r>
    </w:p>
    <w:p w14:paraId="6909E205" w14:textId="703579BB" w:rsidR="00FA6EC3" w:rsidRDefault="00DE6AB2" w:rsidP="00FA6EC3">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The Working group III report  on mitigation of Climate Change</w:t>
      </w:r>
      <w:r w:rsidR="00F3385B">
        <w:rPr>
          <w:rFonts w:asciiTheme="minorHAnsi" w:hAnsiTheme="minorHAnsi" w:cstheme="minorHAnsi"/>
          <w:color w:val="333333"/>
          <w:sz w:val="20"/>
        </w:rPr>
        <w:t xml:space="preserve"> looks</w:t>
      </w:r>
      <w:r>
        <w:rPr>
          <w:rFonts w:asciiTheme="minorHAnsi" w:hAnsiTheme="minorHAnsi" w:cstheme="minorHAnsi"/>
          <w:color w:val="333333"/>
          <w:sz w:val="20"/>
        </w:rPr>
        <w:t xml:space="preserve"> specifically at the climate change mitigation advancement and promises made by various parties especially advanced countries. Additionally, it looks at the sources of global emissions and what could be done to control and prevent altogether human-generated emissions that are a major cause of global warming in the first place. </w:t>
      </w:r>
    </w:p>
    <w:p w14:paraId="3EBB98AA" w14:textId="77777777" w:rsidR="00ED02AE" w:rsidRDefault="00FA6EC3" w:rsidP="00FA6EC3">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 xml:space="preserve">Key findings of the report are numerous. It first depicts that the global net emissions from human activities continually rose across all major groups of greenhouse </w:t>
      </w:r>
      <w:r w:rsidR="006A49A0">
        <w:rPr>
          <w:rFonts w:asciiTheme="minorHAnsi" w:hAnsiTheme="minorHAnsi" w:cstheme="minorHAnsi"/>
          <w:color w:val="333333"/>
          <w:sz w:val="20"/>
        </w:rPr>
        <w:t xml:space="preserve">gases. Between 2010-2019, the average </w:t>
      </w:r>
      <w:r w:rsidR="00ED02AE">
        <w:rPr>
          <w:rFonts w:asciiTheme="minorHAnsi" w:hAnsiTheme="minorHAnsi" w:cstheme="minorHAnsi"/>
          <w:color w:val="333333"/>
          <w:sz w:val="20"/>
        </w:rPr>
        <w:t xml:space="preserve">yearly </w:t>
      </w:r>
      <w:r w:rsidR="006A49A0">
        <w:rPr>
          <w:rFonts w:asciiTheme="minorHAnsi" w:hAnsiTheme="minorHAnsi" w:cstheme="minorHAnsi"/>
          <w:color w:val="333333"/>
          <w:sz w:val="20"/>
        </w:rPr>
        <w:t xml:space="preserve">greenhouse gas emissions were at an ultimate high compared to previous decades, but the rate of growth was comparatively slower during this decade than </w:t>
      </w:r>
      <w:r w:rsidR="00ED02AE">
        <w:rPr>
          <w:rFonts w:asciiTheme="minorHAnsi" w:hAnsiTheme="minorHAnsi" w:cstheme="minorHAnsi"/>
          <w:color w:val="333333"/>
          <w:sz w:val="20"/>
        </w:rPr>
        <w:t xml:space="preserve">the decades </w:t>
      </w:r>
      <w:r w:rsidR="006A49A0">
        <w:rPr>
          <w:rFonts w:asciiTheme="minorHAnsi" w:hAnsiTheme="minorHAnsi" w:cstheme="minorHAnsi"/>
          <w:color w:val="333333"/>
          <w:sz w:val="20"/>
        </w:rPr>
        <w:t xml:space="preserve">before. Yet still, the increase in greenhouse gas emissions today cuts across key sectors like energy, transport, industry construction and a lot of these come rapidly developing urban areas. Even more </w:t>
      </w:r>
      <w:r w:rsidR="006A49A0">
        <w:rPr>
          <w:rFonts w:asciiTheme="minorHAnsi" w:hAnsiTheme="minorHAnsi" w:cstheme="minorHAnsi"/>
          <w:color w:val="333333"/>
          <w:sz w:val="20"/>
        </w:rPr>
        <w:t xml:space="preserve">important, is the fact that the greenhouse gas emissions contribution levels highly differ across the various regions of the world. </w:t>
      </w:r>
    </w:p>
    <w:p w14:paraId="288BBC05" w14:textId="023908AC" w:rsidR="00ED02AE" w:rsidRDefault="00ED02AE" w:rsidP="00FA6EC3">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rPr>
        <w:t xml:space="preserve">In terms of the prospects of renewable energy over the years, there has been continued decreases, as much as 85%, since 2010, in the unit costs of solar and wind energy and even batteries needed for electric vehicles. The cost </w:t>
      </w:r>
      <w:r w:rsidR="00302DEA">
        <w:rPr>
          <w:rFonts w:asciiTheme="minorHAnsi" w:hAnsiTheme="minorHAnsi" w:cstheme="minorHAnsi"/>
          <w:color w:val="333333"/>
          <w:sz w:val="20"/>
        </w:rPr>
        <w:t>of renewable energy have fallen compared to fossil fuels and this has resulted in</w:t>
      </w:r>
      <w:r>
        <w:rPr>
          <w:rFonts w:asciiTheme="minorHAnsi" w:hAnsiTheme="minorHAnsi" w:cstheme="minorHAnsi"/>
          <w:color w:val="333333"/>
          <w:sz w:val="20"/>
        </w:rPr>
        <w:t xml:space="preserve"> a rise in the use of these energy options across the world.</w:t>
      </w:r>
      <w:r w:rsidR="00302DEA">
        <w:rPr>
          <w:rFonts w:asciiTheme="minorHAnsi" w:hAnsiTheme="minorHAnsi" w:cstheme="minorHAnsi"/>
          <w:color w:val="333333"/>
          <w:sz w:val="20"/>
        </w:rPr>
        <w:t xml:space="preserve"> The fact is that the world has seen a variety of guidelines and regulations targeted at addressing energy efficiency, lessening deforestation and greater progress towards renewable energy</w:t>
      </w:r>
      <w:r w:rsidR="008A14D1">
        <w:rPr>
          <w:rFonts w:asciiTheme="minorHAnsi" w:hAnsiTheme="minorHAnsi" w:cstheme="minorHAnsi"/>
          <w:color w:val="333333"/>
          <w:sz w:val="20"/>
        </w:rPr>
        <w:t xml:space="preserve"> has been made</w:t>
      </w:r>
      <w:r w:rsidR="00302DEA">
        <w:rPr>
          <w:rFonts w:asciiTheme="minorHAnsi" w:hAnsiTheme="minorHAnsi" w:cstheme="minorHAnsi"/>
          <w:color w:val="333333"/>
          <w:sz w:val="20"/>
        </w:rPr>
        <w:t>. This means that undoubtedly the world has “the tools and know-how required to limit warming,” according to the IPCC Chair, Hoesung Lee, but these methods, policies, laws and guidelines need to be “scaled</w:t>
      </w:r>
      <w:r w:rsidR="00422E6A">
        <w:rPr>
          <w:rFonts w:asciiTheme="minorHAnsi" w:hAnsiTheme="minorHAnsi" w:cstheme="minorHAnsi"/>
          <w:color w:val="333333"/>
          <w:sz w:val="20"/>
        </w:rPr>
        <w:t xml:space="preserve"> up and applies more widely and equitably.”</w:t>
      </w:r>
      <w:r w:rsidR="00302DEA">
        <w:rPr>
          <w:rFonts w:asciiTheme="minorHAnsi" w:hAnsiTheme="minorHAnsi" w:cstheme="minorHAnsi"/>
          <w:color w:val="333333"/>
          <w:sz w:val="20"/>
        </w:rPr>
        <w:t xml:space="preserve"> </w:t>
      </w:r>
    </w:p>
    <w:p w14:paraId="2CD99F16" w14:textId="060F9AD6" w:rsidR="00154B51" w:rsidRDefault="008A14D1" w:rsidP="00FA6EC3">
      <w:pPr>
        <w:pStyle w:val="NormalWeb"/>
        <w:shd w:val="clear" w:color="auto" w:fill="FFFFFF"/>
        <w:spacing w:before="0" w:beforeAutospacing="0" w:after="150" w:afterAutospacing="0"/>
        <w:jc w:val="both"/>
        <w:rPr>
          <w:rFonts w:asciiTheme="minorHAnsi" w:hAnsiTheme="minorHAnsi" w:cstheme="minorHAnsi"/>
          <w:color w:val="333333"/>
          <w:sz w:val="20"/>
          <w:shd w:val="clear" w:color="auto" w:fill="FFFFFF"/>
        </w:rPr>
      </w:pPr>
      <w:r>
        <w:rPr>
          <w:rFonts w:asciiTheme="minorHAnsi" w:hAnsiTheme="minorHAnsi" w:cstheme="minorHAnsi"/>
          <w:color w:val="333333"/>
          <w:sz w:val="20"/>
        </w:rPr>
        <w:t xml:space="preserve">Despite the advancement, the IPCC reports the world is still not on track to limiting warming to </w:t>
      </w:r>
      <w:r w:rsidRPr="008A14D1">
        <w:rPr>
          <w:rFonts w:asciiTheme="minorHAnsi" w:hAnsiTheme="minorHAnsi" w:cstheme="minorHAnsi"/>
          <w:color w:val="333333"/>
          <w:sz w:val="20"/>
          <w:shd w:val="clear" w:color="auto" w:fill="FFFFFF"/>
        </w:rPr>
        <w:t>1.5°C</w:t>
      </w:r>
      <w:r>
        <w:rPr>
          <w:rFonts w:asciiTheme="minorHAnsi" w:hAnsiTheme="minorHAnsi" w:cstheme="minorHAnsi"/>
          <w:color w:val="333333"/>
          <w:sz w:val="20"/>
          <w:shd w:val="clear" w:color="auto" w:fill="FFFFFF"/>
        </w:rPr>
        <w:t>. This is because</w:t>
      </w:r>
      <w:r w:rsidR="0071657F">
        <w:rPr>
          <w:rFonts w:asciiTheme="minorHAnsi" w:hAnsiTheme="minorHAnsi" w:cstheme="minorHAnsi"/>
          <w:color w:val="333333"/>
          <w:sz w:val="20"/>
          <w:shd w:val="clear" w:color="auto" w:fill="FFFFFF"/>
        </w:rPr>
        <w:t>,</w:t>
      </w:r>
      <w:r>
        <w:rPr>
          <w:rFonts w:asciiTheme="minorHAnsi" w:hAnsiTheme="minorHAnsi" w:cstheme="minorHAnsi"/>
          <w:color w:val="333333"/>
          <w:sz w:val="20"/>
          <w:shd w:val="clear" w:color="auto" w:fill="FFFFFF"/>
        </w:rPr>
        <w:t xml:space="preserve"> if all climate pledges</w:t>
      </w:r>
      <w:r w:rsidR="00A96C49">
        <w:rPr>
          <w:rFonts w:asciiTheme="minorHAnsi" w:hAnsiTheme="minorHAnsi" w:cstheme="minorHAnsi"/>
          <w:color w:val="333333"/>
          <w:sz w:val="20"/>
          <w:shd w:val="clear" w:color="auto" w:fill="FFFFFF"/>
        </w:rPr>
        <w:t xml:space="preserve"> </w:t>
      </w:r>
      <w:r w:rsidR="009B5631">
        <w:rPr>
          <w:rFonts w:asciiTheme="minorHAnsi" w:hAnsiTheme="minorHAnsi" w:cstheme="minorHAnsi"/>
          <w:color w:val="333333"/>
          <w:sz w:val="20"/>
          <w:shd w:val="clear" w:color="auto" w:fill="FFFFFF"/>
        </w:rPr>
        <w:t xml:space="preserve"> announced </w:t>
      </w:r>
      <w:r w:rsidR="00A96C49">
        <w:rPr>
          <w:rFonts w:asciiTheme="minorHAnsi" w:hAnsiTheme="minorHAnsi" w:cstheme="minorHAnsi"/>
          <w:color w:val="333333"/>
          <w:sz w:val="20"/>
          <w:shd w:val="clear" w:color="auto" w:fill="FFFFFF"/>
        </w:rPr>
        <w:t>before COP26</w:t>
      </w:r>
      <w:r w:rsidR="009B5631">
        <w:rPr>
          <w:rFonts w:asciiTheme="minorHAnsi" w:hAnsiTheme="minorHAnsi" w:cstheme="minorHAnsi"/>
          <w:color w:val="333333"/>
          <w:sz w:val="20"/>
          <w:shd w:val="clear" w:color="auto" w:fill="FFFFFF"/>
        </w:rPr>
        <w:t xml:space="preserve"> </w:t>
      </w:r>
      <w:r>
        <w:rPr>
          <w:rFonts w:asciiTheme="minorHAnsi" w:hAnsiTheme="minorHAnsi" w:cstheme="minorHAnsi"/>
          <w:color w:val="333333"/>
          <w:sz w:val="20"/>
          <w:shd w:val="clear" w:color="auto" w:fill="FFFFFF"/>
        </w:rPr>
        <w:t>were</w:t>
      </w:r>
      <w:r w:rsidR="00E63387">
        <w:rPr>
          <w:rFonts w:asciiTheme="minorHAnsi" w:hAnsiTheme="minorHAnsi" w:cstheme="minorHAnsi"/>
          <w:color w:val="333333"/>
          <w:sz w:val="20"/>
          <w:shd w:val="clear" w:color="auto" w:fill="FFFFFF"/>
        </w:rPr>
        <w:t xml:space="preserve"> implemented</w:t>
      </w:r>
      <w:r w:rsidR="00824E39">
        <w:rPr>
          <w:rFonts w:asciiTheme="minorHAnsi" w:hAnsiTheme="minorHAnsi" w:cstheme="minorHAnsi"/>
          <w:color w:val="333333"/>
          <w:sz w:val="20"/>
          <w:shd w:val="clear" w:color="auto" w:fill="FFFFFF"/>
        </w:rPr>
        <w:t>,</w:t>
      </w:r>
      <w:r>
        <w:rPr>
          <w:rFonts w:asciiTheme="minorHAnsi" w:hAnsiTheme="minorHAnsi" w:cstheme="minorHAnsi"/>
          <w:color w:val="333333"/>
          <w:sz w:val="20"/>
          <w:shd w:val="clear" w:color="auto" w:fill="FFFFFF"/>
        </w:rPr>
        <w:t xml:space="preserve"> </w:t>
      </w:r>
      <w:r w:rsidR="00F422ED">
        <w:rPr>
          <w:rFonts w:asciiTheme="minorHAnsi" w:hAnsiTheme="minorHAnsi" w:cstheme="minorHAnsi"/>
          <w:color w:val="333333"/>
          <w:sz w:val="20"/>
          <w:shd w:val="clear" w:color="auto" w:fill="FFFFFF"/>
        </w:rPr>
        <w:t xml:space="preserve">existing levels of </w:t>
      </w:r>
      <w:r>
        <w:rPr>
          <w:rFonts w:asciiTheme="minorHAnsi" w:hAnsiTheme="minorHAnsi" w:cstheme="minorHAnsi"/>
          <w:color w:val="333333"/>
          <w:sz w:val="20"/>
          <w:shd w:val="clear" w:color="auto" w:fill="FFFFFF"/>
        </w:rPr>
        <w:t xml:space="preserve">greenhouse gas emissions globally would make it </w:t>
      </w:r>
      <w:r w:rsidR="005C0624">
        <w:rPr>
          <w:rFonts w:asciiTheme="minorHAnsi" w:hAnsiTheme="minorHAnsi" w:cstheme="minorHAnsi"/>
          <w:color w:val="333333"/>
          <w:sz w:val="20"/>
          <w:shd w:val="clear" w:color="auto" w:fill="FFFFFF"/>
        </w:rPr>
        <w:t xml:space="preserve">likely that warming would exceed the </w:t>
      </w:r>
      <w:r>
        <w:rPr>
          <w:rFonts w:asciiTheme="minorHAnsi" w:hAnsiTheme="minorHAnsi" w:cstheme="minorHAnsi"/>
          <w:color w:val="333333"/>
          <w:sz w:val="20"/>
          <w:shd w:val="clear" w:color="auto" w:fill="FFFFFF"/>
        </w:rPr>
        <w:t>1.5</w:t>
      </w:r>
      <w:r w:rsidRPr="008A14D1">
        <w:rPr>
          <w:rFonts w:asciiTheme="minorHAnsi" w:hAnsiTheme="minorHAnsi" w:cstheme="minorHAnsi"/>
          <w:color w:val="333333"/>
          <w:sz w:val="20"/>
          <w:shd w:val="clear" w:color="auto" w:fill="FFFFFF"/>
        </w:rPr>
        <w:t>°C</w:t>
      </w:r>
      <w:r>
        <w:rPr>
          <w:rFonts w:asciiTheme="minorHAnsi" w:hAnsiTheme="minorHAnsi" w:cstheme="minorHAnsi"/>
          <w:color w:val="333333"/>
          <w:sz w:val="20"/>
          <w:shd w:val="clear" w:color="auto" w:fill="FFFFFF"/>
        </w:rPr>
        <w:t xml:space="preserve"> during the 21</w:t>
      </w:r>
      <w:r w:rsidRPr="008A14D1">
        <w:rPr>
          <w:rFonts w:asciiTheme="minorHAnsi" w:hAnsiTheme="minorHAnsi" w:cstheme="minorHAnsi"/>
          <w:color w:val="333333"/>
          <w:sz w:val="20"/>
          <w:shd w:val="clear" w:color="auto" w:fill="FFFFFF"/>
          <w:vertAlign w:val="superscript"/>
        </w:rPr>
        <w:t>st</w:t>
      </w:r>
      <w:r>
        <w:rPr>
          <w:rFonts w:asciiTheme="minorHAnsi" w:hAnsiTheme="minorHAnsi" w:cstheme="minorHAnsi"/>
          <w:color w:val="333333"/>
          <w:sz w:val="20"/>
          <w:shd w:val="clear" w:color="auto" w:fill="FFFFFF"/>
        </w:rPr>
        <w:t xml:space="preserve"> centur</w:t>
      </w:r>
      <w:r w:rsidR="00246261">
        <w:rPr>
          <w:rFonts w:asciiTheme="minorHAnsi" w:hAnsiTheme="minorHAnsi" w:cstheme="minorHAnsi"/>
          <w:color w:val="333333"/>
          <w:sz w:val="20"/>
          <w:shd w:val="clear" w:color="auto" w:fill="FFFFFF"/>
        </w:rPr>
        <w:t>y. It would also</w:t>
      </w:r>
      <w:r>
        <w:rPr>
          <w:rFonts w:asciiTheme="minorHAnsi" w:hAnsiTheme="minorHAnsi" w:cstheme="minorHAnsi"/>
          <w:color w:val="333333"/>
          <w:sz w:val="20"/>
          <w:shd w:val="clear" w:color="auto" w:fill="FFFFFF"/>
        </w:rPr>
        <w:t xml:space="preserve"> make it difficult after 2030 to limit warming to below 2</w:t>
      </w:r>
      <w:r w:rsidRPr="008A14D1">
        <w:rPr>
          <w:rFonts w:asciiTheme="minorHAnsi" w:hAnsiTheme="minorHAnsi" w:cstheme="minorHAnsi"/>
          <w:color w:val="333333"/>
          <w:sz w:val="20"/>
          <w:shd w:val="clear" w:color="auto" w:fill="FFFFFF"/>
        </w:rPr>
        <w:t>°C</w:t>
      </w:r>
      <w:r>
        <w:rPr>
          <w:rFonts w:asciiTheme="minorHAnsi" w:hAnsiTheme="minorHAnsi" w:cstheme="minorHAnsi"/>
          <w:color w:val="333333"/>
          <w:sz w:val="20"/>
          <w:shd w:val="clear" w:color="auto" w:fill="FFFFFF"/>
        </w:rPr>
        <w:t xml:space="preserve"> even.</w:t>
      </w:r>
      <w:r w:rsidR="00FC3B57">
        <w:rPr>
          <w:rFonts w:asciiTheme="minorHAnsi" w:hAnsiTheme="minorHAnsi" w:cstheme="minorHAnsi"/>
          <w:color w:val="333333"/>
          <w:sz w:val="20"/>
          <w:shd w:val="clear" w:color="auto" w:fill="FFFFFF"/>
        </w:rPr>
        <w:t xml:space="preserve"> This goes to show the importance of time in the entire climate change space. The report addresses the next steps and highlights that the next few years are quite critical. To be able to limit warming to 1.5</w:t>
      </w:r>
      <w:r w:rsidR="00FC3B57" w:rsidRPr="008A14D1">
        <w:rPr>
          <w:rFonts w:asciiTheme="minorHAnsi" w:hAnsiTheme="minorHAnsi" w:cstheme="minorHAnsi"/>
          <w:color w:val="333333"/>
          <w:sz w:val="20"/>
          <w:shd w:val="clear" w:color="auto" w:fill="FFFFFF"/>
        </w:rPr>
        <w:t>°C</w:t>
      </w:r>
      <w:r w:rsidR="00FC3B57">
        <w:rPr>
          <w:rFonts w:asciiTheme="minorHAnsi" w:hAnsiTheme="minorHAnsi" w:cstheme="minorHAnsi"/>
          <w:color w:val="333333"/>
          <w:sz w:val="20"/>
          <w:shd w:val="clear" w:color="auto" w:fill="FFFFFF"/>
        </w:rPr>
        <w:t xml:space="preserve"> requires that the global greenhouse gas emissions must peak before 2025 and then</w:t>
      </w:r>
      <w:r w:rsidR="00154B51">
        <w:rPr>
          <w:rFonts w:asciiTheme="minorHAnsi" w:hAnsiTheme="minorHAnsi" w:cstheme="minorHAnsi"/>
          <w:color w:val="333333"/>
          <w:sz w:val="20"/>
          <w:shd w:val="clear" w:color="auto" w:fill="FFFFFF"/>
        </w:rPr>
        <w:t xml:space="preserve"> be decreased by 43% by 2030. Similarly, methane must be reduced by up to about 33%. Even with these predications and stipulations, scientists believe that it is highly possible that we may first surpass our 1.5</w:t>
      </w:r>
      <w:r w:rsidR="00154B51" w:rsidRPr="008A14D1">
        <w:rPr>
          <w:rFonts w:asciiTheme="minorHAnsi" w:hAnsiTheme="minorHAnsi" w:cstheme="minorHAnsi"/>
          <w:color w:val="333333"/>
          <w:sz w:val="20"/>
          <w:shd w:val="clear" w:color="auto" w:fill="FFFFFF"/>
        </w:rPr>
        <w:t>°C</w:t>
      </w:r>
      <w:r w:rsidR="00154B51">
        <w:rPr>
          <w:rFonts w:asciiTheme="minorHAnsi" w:hAnsiTheme="minorHAnsi" w:cstheme="minorHAnsi"/>
          <w:color w:val="333333"/>
          <w:sz w:val="20"/>
          <w:shd w:val="clear" w:color="auto" w:fill="FFFFFF"/>
        </w:rPr>
        <w:t xml:space="preserve"> before returning to this target at the end of the century. </w:t>
      </w:r>
    </w:p>
    <w:p w14:paraId="610E4EA0" w14:textId="51893A94" w:rsidR="008A14D1" w:rsidRDefault="00154B51" w:rsidP="00FA6EC3">
      <w:pPr>
        <w:pStyle w:val="NormalWeb"/>
        <w:shd w:val="clear" w:color="auto" w:fill="FFFFFF"/>
        <w:spacing w:before="0" w:beforeAutospacing="0" w:after="150" w:afterAutospacing="0"/>
        <w:jc w:val="both"/>
        <w:rPr>
          <w:rFonts w:asciiTheme="minorHAnsi" w:hAnsiTheme="minorHAnsi" w:cstheme="minorHAnsi"/>
          <w:color w:val="333333"/>
          <w:sz w:val="20"/>
        </w:rPr>
      </w:pPr>
      <w:r>
        <w:rPr>
          <w:rFonts w:asciiTheme="minorHAnsi" w:hAnsiTheme="minorHAnsi" w:cstheme="minorHAnsi"/>
          <w:color w:val="333333"/>
          <w:sz w:val="20"/>
          <w:shd w:val="clear" w:color="auto" w:fill="FFFFFF"/>
        </w:rPr>
        <w:t xml:space="preserve">This assessment gives a lot of information on the prospects of climate change in the coming years but one key factor it raises in our opinion is the need to close investment gaps when it comes to financial flows. It particularly calls for a stronger alignment of public sector finance and policy as a means of achieving national goals and policies tabled to address </w:t>
      </w:r>
      <w:r w:rsidR="0013447A">
        <w:rPr>
          <w:rFonts w:asciiTheme="minorHAnsi" w:hAnsiTheme="minorHAnsi" w:cstheme="minorHAnsi"/>
          <w:color w:val="333333"/>
          <w:sz w:val="20"/>
          <w:shd w:val="clear" w:color="auto" w:fill="FFFFFF"/>
        </w:rPr>
        <w:t xml:space="preserve">Climate issues. </w:t>
      </w:r>
    </w:p>
    <w:p w14:paraId="1776404F" w14:textId="77777777" w:rsidR="00422E6A" w:rsidRDefault="00422E6A" w:rsidP="00FA6EC3">
      <w:pPr>
        <w:pStyle w:val="NormalWeb"/>
        <w:shd w:val="clear" w:color="auto" w:fill="FFFFFF"/>
        <w:spacing w:before="0" w:beforeAutospacing="0" w:after="150" w:afterAutospacing="0"/>
        <w:jc w:val="both"/>
        <w:rPr>
          <w:rFonts w:asciiTheme="minorHAnsi" w:hAnsiTheme="minorHAnsi" w:cstheme="minorHAnsi"/>
          <w:color w:val="333333"/>
          <w:sz w:val="20"/>
        </w:rPr>
      </w:pPr>
    </w:p>
    <w:p w14:paraId="0633DDDB" w14:textId="01A53A3F" w:rsidR="00422E6A" w:rsidRDefault="00422E6A" w:rsidP="001752B6">
      <w:pPr>
        <w:spacing w:after="0" w:line="240" w:lineRule="auto"/>
        <w:rPr>
          <w:rFonts w:ascii="Roboto" w:eastAsia="Times New Roman" w:hAnsi="Roboto" w:cs="Calibri"/>
          <w:b/>
          <w:bCs/>
          <w:color w:val="000000"/>
          <w:sz w:val="14"/>
          <w:szCs w:val="14"/>
          <w:lang w:eastAsia="en-GB"/>
        </w:rPr>
      </w:pPr>
    </w:p>
    <w:p w14:paraId="4AD466D3" w14:textId="77777777" w:rsidR="00422E6A" w:rsidRDefault="00422E6A" w:rsidP="001752B6">
      <w:pPr>
        <w:spacing w:after="0" w:line="240" w:lineRule="auto"/>
        <w:rPr>
          <w:rFonts w:ascii="Roboto" w:eastAsia="Times New Roman" w:hAnsi="Roboto" w:cs="Calibri"/>
          <w:b/>
          <w:bCs/>
          <w:color w:val="000000"/>
          <w:sz w:val="14"/>
          <w:szCs w:val="14"/>
          <w:lang w:eastAsia="en-GB"/>
        </w:rPr>
      </w:pPr>
    </w:p>
    <w:p w14:paraId="527566FA" w14:textId="0ED2DF7D" w:rsidR="001752B6" w:rsidRDefault="001752B6" w:rsidP="001752B6">
      <w:pPr>
        <w:spacing w:after="0" w:line="240" w:lineRule="auto"/>
        <w:rPr>
          <w:rFonts w:ascii="Roboto" w:eastAsia="Times New Roman" w:hAnsi="Roboto" w:cs="Calibri"/>
          <w:b/>
          <w:bCs/>
          <w:color w:val="000000"/>
          <w:sz w:val="14"/>
          <w:szCs w:val="14"/>
          <w:lang w:eastAsia="en-GB"/>
        </w:rPr>
      </w:pPr>
      <w:r>
        <w:rPr>
          <w:rFonts w:ascii="Roboto" w:eastAsia="Times New Roman" w:hAnsi="Roboto" w:cs="Calibri"/>
          <w:b/>
          <w:bCs/>
          <w:color w:val="000000"/>
          <w:sz w:val="14"/>
          <w:szCs w:val="14"/>
          <w:lang w:eastAsia="en-GB"/>
        </w:rPr>
        <w:t>Exchange Rates</w:t>
      </w:r>
    </w:p>
    <w:p w14:paraId="7CFC64CD" w14:textId="77777777" w:rsidR="001752B6" w:rsidRDefault="001752B6" w:rsidP="001752B6">
      <w:pPr>
        <w:spacing w:after="0" w:line="240" w:lineRule="auto"/>
        <w:rPr>
          <w:rFonts w:ascii="Roboto" w:eastAsia="Times New Roman" w:hAnsi="Roboto" w:cs="Calibri"/>
          <w:b/>
          <w:bCs/>
          <w:color w:val="000000"/>
          <w:sz w:val="14"/>
          <w:szCs w:val="14"/>
          <w:lang w:eastAsia="en-GB"/>
        </w:rPr>
      </w:pPr>
    </w:p>
    <w:tbl>
      <w:tblPr>
        <w:tblW w:w="4800" w:type="dxa"/>
        <w:tblLook w:val="04A0" w:firstRow="1" w:lastRow="0" w:firstColumn="1" w:lastColumn="0" w:noHBand="0" w:noVBand="1"/>
      </w:tblPr>
      <w:tblGrid>
        <w:gridCol w:w="960"/>
        <w:gridCol w:w="960"/>
        <w:gridCol w:w="960"/>
        <w:gridCol w:w="960"/>
        <w:gridCol w:w="960"/>
      </w:tblGrid>
      <w:tr w:rsidR="001752B6" w14:paraId="3726335C" w14:textId="77777777" w:rsidTr="001752B6">
        <w:trPr>
          <w:trHeight w:val="396"/>
        </w:trPr>
        <w:tc>
          <w:tcPr>
            <w:tcW w:w="960" w:type="dxa"/>
            <w:tcBorders>
              <w:top w:val="single" w:sz="8" w:space="0" w:color="FFFFFF"/>
              <w:left w:val="single" w:sz="8" w:space="0" w:color="FFFFFF"/>
              <w:bottom w:val="single" w:sz="8" w:space="0" w:color="FFFFFF"/>
              <w:right w:val="nil"/>
            </w:tcBorders>
            <w:shd w:val="clear" w:color="auto" w:fill="4472C4"/>
            <w:vAlign w:val="center"/>
            <w:hideMark/>
          </w:tcPr>
          <w:p w14:paraId="79B40075"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Country</w:t>
            </w:r>
          </w:p>
        </w:tc>
        <w:tc>
          <w:tcPr>
            <w:tcW w:w="960" w:type="dxa"/>
            <w:tcBorders>
              <w:top w:val="single" w:sz="8" w:space="0" w:color="FFFFFF"/>
              <w:left w:val="nil"/>
              <w:bottom w:val="single" w:sz="8" w:space="0" w:color="FFFFFF"/>
              <w:right w:val="nil"/>
            </w:tcBorders>
            <w:shd w:val="clear" w:color="auto" w:fill="4472C4"/>
            <w:vAlign w:val="center"/>
            <w:hideMark/>
          </w:tcPr>
          <w:p w14:paraId="09828F9A"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Year Open     31-Dec-2021</w:t>
            </w:r>
          </w:p>
        </w:tc>
        <w:tc>
          <w:tcPr>
            <w:tcW w:w="960" w:type="dxa"/>
            <w:tcBorders>
              <w:top w:val="single" w:sz="8" w:space="0" w:color="FFFFFF"/>
              <w:left w:val="nil"/>
              <w:bottom w:val="single" w:sz="8" w:space="0" w:color="FFFFFF"/>
              <w:right w:val="single" w:sz="8" w:space="0" w:color="FFFFFF"/>
            </w:tcBorders>
            <w:shd w:val="clear" w:color="auto" w:fill="4472C4"/>
            <w:vAlign w:val="center"/>
            <w:hideMark/>
          </w:tcPr>
          <w:p w14:paraId="70CBCD9A"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Week Close</w:t>
            </w:r>
          </w:p>
        </w:tc>
        <w:tc>
          <w:tcPr>
            <w:tcW w:w="960" w:type="dxa"/>
            <w:tcBorders>
              <w:top w:val="single" w:sz="8" w:space="0" w:color="FFFFFF"/>
              <w:left w:val="nil"/>
              <w:bottom w:val="single" w:sz="8" w:space="0" w:color="FFFFFF"/>
              <w:right w:val="single" w:sz="8" w:space="0" w:color="FFFFFF"/>
            </w:tcBorders>
            <w:shd w:val="clear" w:color="auto" w:fill="4472C4"/>
            <w:vAlign w:val="center"/>
            <w:hideMark/>
          </w:tcPr>
          <w:p w14:paraId="559B71CC"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YTD Change</w:t>
            </w:r>
          </w:p>
        </w:tc>
        <w:tc>
          <w:tcPr>
            <w:tcW w:w="960" w:type="dxa"/>
            <w:tcBorders>
              <w:top w:val="single" w:sz="8" w:space="0" w:color="FFFFFF"/>
              <w:left w:val="nil"/>
              <w:bottom w:val="single" w:sz="8" w:space="0" w:color="FFFFFF"/>
              <w:right w:val="single" w:sz="8" w:space="0" w:color="FFFFFF"/>
            </w:tcBorders>
            <w:shd w:val="clear" w:color="auto" w:fill="4472C4"/>
            <w:vAlign w:val="center"/>
            <w:hideMark/>
          </w:tcPr>
          <w:p w14:paraId="47698BD5"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YTD</w:t>
            </w:r>
          </w:p>
        </w:tc>
      </w:tr>
      <w:tr w:rsidR="001752B6" w14:paraId="781EB8D9" w14:textId="77777777" w:rsidTr="001752B6">
        <w:trPr>
          <w:trHeight w:val="396"/>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4F8D271D"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Ghana</w:t>
            </w:r>
          </w:p>
        </w:tc>
        <w:tc>
          <w:tcPr>
            <w:tcW w:w="960" w:type="dxa"/>
            <w:tcBorders>
              <w:top w:val="nil"/>
              <w:left w:val="nil"/>
              <w:bottom w:val="single" w:sz="8" w:space="0" w:color="FFFFFF"/>
              <w:right w:val="single" w:sz="8" w:space="0" w:color="FFFFFF"/>
            </w:tcBorders>
            <w:shd w:val="clear" w:color="auto" w:fill="B4C6E7"/>
            <w:vAlign w:val="center"/>
            <w:hideMark/>
          </w:tcPr>
          <w:p w14:paraId="75226371"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6.095</w:t>
            </w:r>
          </w:p>
        </w:tc>
        <w:tc>
          <w:tcPr>
            <w:tcW w:w="960" w:type="dxa"/>
            <w:tcBorders>
              <w:top w:val="nil"/>
              <w:left w:val="nil"/>
              <w:bottom w:val="single" w:sz="8" w:space="0" w:color="FFFFFF"/>
              <w:right w:val="single" w:sz="8" w:space="0" w:color="FFFFFF"/>
            </w:tcBorders>
            <w:shd w:val="clear" w:color="auto" w:fill="B4C6E7"/>
            <w:vAlign w:val="center"/>
            <w:hideMark/>
          </w:tcPr>
          <w:p w14:paraId="434DD312"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7.5514</w:t>
            </w:r>
          </w:p>
        </w:tc>
        <w:tc>
          <w:tcPr>
            <w:tcW w:w="960" w:type="dxa"/>
            <w:tcBorders>
              <w:top w:val="nil"/>
              <w:left w:val="nil"/>
              <w:bottom w:val="single" w:sz="8" w:space="0" w:color="FFFFFF"/>
              <w:right w:val="single" w:sz="8" w:space="0" w:color="FFFFFF"/>
            </w:tcBorders>
            <w:shd w:val="clear" w:color="auto" w:fill="B4C6E7"/>
            <w:vAlign w:val="center"/>
            <w:hideMark/>
          </w:tcPr>
          <w:p w14:paraId="1BA73E78"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1.4564</w:t>
            </w:r>
          </w:p>
        </w:tc>
        <w:tc>
          <w:tcPr>
            <w:tcW w:w="960" w:type="dxa"/>
            <w:tcBorders>
              <w:top w:val="nil"/>
              <w:left w:val="nil"/>
              <w:bottom w:val="single" w:sz="8" w:space="0" w:color="FFFFFF"/>
              <w:right w:val="single" w:sz="8" w:space="0" w:color="FFFFFF"/>
            </w:tcBorders>
            <w:shd w:val="clear" w:color="auto" w:fill="B4C6E7"/>
            <w:vAlign w:val="center"/>
            <w:hideMark/>
          </w:tcPr>
          <w:p w14:paraId="7A144EC4"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-19.29%</w:t>
            </w:r>
          </w:p>
        </w:tc>
      </w:tr>
      <w:tr w:rsidR="001752B6" w14:paraId="69735914" w14:textId="77777777" w:rsidTr="001752B6">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4DA66294"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Nigeria</w:t>
            </w:r>
          </w:p>
        </w:tc>
        <w:tc>
          <w:tcPr>
            <w:tcW w:w="960" w:type="dxa"/>
            <w:tcBorders>
              <w:top w:val="nil"/>
              <w:left w:val="nil"/>
              <w:bottom w:val="single" w:sz="8" w:space="0" w:color="FFFFFF"/>
              <w:right w:val="single" w:sz="8" w:space="0" w:color="FFFFFF"/>
            </w:tcBorders>
            <w:shd w:val="clear" w:color="auto" w:fill="D9E2F3"/>
            <w:vAlign w:val="center"/>
            <w:hideMark/>
          </w:tcPr>
          <w:p w14:paraId="0320AA73"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411.148</w:t>
            </w:r>
          </w:p>
        </w:tc>
        <w:tc>
          <w:tcPr>
            <w:tcW w:w="960" w:type="dxa"/>
            <w:tcBorders>
              <w:top w:val="nil"/>
              <w:left w:val="nil"/>
              <w:bottom w:val="single" w:sz="8" w:space="0" w:color="FFFFFF"/>
              <w:right w:val="single" w:sz="8" w:space="0" w:color="FFFFFF"/>
            </w:tcBorders>
            <w:shd w:val="clear" w:color="auto" w:fill="D9E2F3"/>
            <w:vAlign w:val="center"/>
            <w:hideMark/>
          </w:tcPr>
          <w:p w14:paraId="1737B9B9"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414.67</w:t>
            </w:r>
          </w:p>
        </w:tc>
        <w:tc>
          <w:tcPr>
            <w:tcW w:w="960" w:type="dxa"/>
            <w:tcBorders>
              <w:top w:val="nil"/>
              <w:left w:val="nil"/>
              <w:bottom w:val="single" w:sz="8" w:space="0" w:color="FFFFFF"/>
              <w:right w:val="single" w:sz="8" w:space="0" w:color="FFFFFF"/>
            </w:tcBorders>
            <w:shd w:val="clear" w:color="auto" w:fill="B4C6E7"/>
            <w:vAlign w:val="center"/>
            <w:hideMark/>
          </w:tcPr>
          <w:p w14:paraId="4FDCADAC"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3.522</w:t>
            </w:r>
          </w:p>
        </w:tc>
        <w:tc>
          <w:tcPr>
            <w:tcW w:w="960" w:type="dxa"/>
            <w:tcBorders>
              <w:top w:val="nil"/>
              <w:left w:val="nil"/>
              <w:bottom w:val="single" w:sz="8" w:space="0" w:color="FFFFFF"/>
              <w:right w:val="single" w:sz="8" w:space="0" w:color="FFFFFF"/>
            </w:tcBorders>
            <w:shd w:val="clear" w:color="auto" w:fill="B4C6E7"/>
            <w:vAlign w:val="center"/>
            <w:hideMark/>
          </w:tcPr>
          <w:p w14:paraId="5FFF8A8E"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-0.85%</w:t>
            </w:r>
          </w:p>
        </w:tc>
      </w:tr>
      <w:tr w:rsidR="001752B6" w14:paraId="74EB1A9A" w14:textId="77777777" w:rsidTr="001752B6">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092D38E6"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Kenya</w:t>
            </w:r>
          </w:p>
        </w:tc>
        <w:tc>
          <w:tcPr>
            <w:tcW w:w="960" w:type="dxa"/>
            <w:tcBorders>
              <w:top w:val="nil"/>
              <w:left w:val="nil"/>
              <w:bottom w:val="single" w:sz="8" w:space="0" w:color="FFFFFF"/>
              <w:right w:val="single" w:sz="8" w:space="0" w:color="FFFFFF"/>
            </w:tcBorders>
            <w:shd w:val="clear" w:color="auto" w:fill="B4C6E7"/>
            <w:vAlign w:val="center"/>
            <w:hideMark/>
          </w:tcPr>
          <w:p w14:paraId="26EC80DC"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112.216</w:t>
            </w:r>
          </w:p>
        </w:tc>
        <w:tc>
          <w:tcPr>
            <w:tcW w:w="960" w:type="dxa"/>
            <w:tcBorders>
              <w:top w:val="nil"/>
              <w:left w:val="nil"/>
              <w:bottom w:val="single" w:sz="8" w:space="0" w:color="FFFFFF"/>
              <w:right w:val="single" w:sz="8" w:space="0" w:color="FFFFFF"/>
            </w:tcBorders>
            <w:shd w:val="clear" w:color="auto" w:fill="B4C6E7"/>
            <w:vAlign w:val="center"/>
            <w:hideMark/>
          </w:tcPr>
          <w:p w14:paraId="5A183F54"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114.69</w:t>
            </w:r>
          </w:p>
        </w:tc>
        <w:tc>
          <w:tcPr>
            <w:tcW w:w="960" w:type="dxa"/>
            <w:tcBorders>
              <w:top w:val="nil"/>
              <w:left w:val="nil"/>
              <w:bottom w:val="single" w:sz="8" w:space="0" w:color="FFFFFF"/>
              <w:right w:val="single" w:sz="8" w:space="0" w:color="FFFFFF"/>
            </w:tcBorders>
            <w:shd w:val="clear" w:color="auto" w:fill="B4C6E7"/>
            <w:vAlign w:val="center"/>
            <w:hideMark/>
          </w:tcPr>
          <w:p w14:paraId="6F425753"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2.474</w:t>
            </w:r>
          </w:p>
        </w:tc>
        <w:tc>
          <w:tcPr>
            <w:tcW w:w="960" w:type="dxa"/>
            <w:tcBorders>
              <w:top w:val="nil"/>
              <w:left w:val="nil"/>
              <w:bottom w:val="single" w:sz="8" w:space="0" w:color="FFFFFF"/>
              <w:right w:val="single" w:sz="8" w:space="0" w:color="FFFFFF"/>
            </w:tcBorders>
            <w:shd w:val="clear" w:color="auto" w:fill="B4C6E7"/>
            <w:vAlign w:val="center"/>
            <w:hideMark/>
          </w:tcPr>
          <w:p w14:paraId="5F1CF4E0"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-2.16%</w:t>
            </w:r>
          </w:p>
        </w:tc>
      </w:tr>
      <w:tr w:rsidR="001752B6" w14:paraId="73974B08" w14:textId="77777777" w:rsidTr="001752B6">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7A686EFE"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Cote d'Ivoire</w:t>
            </w:r>
          </w:p>
        </w:tc>
        <w:tc>
          <w:tcPr>
            <w:tcW w:w="960" w:type="dxa"/>
            <w:tcBorders>
              <w:top w:val="nil"/>
              <w:left w:val="nil"/>
              <w:bottom w:val="single" w:sz="8" w:space="0" w:color="FFFFFF"/>
              <w:right w:val="single" w:sz="8" w:space="0" w:color="FFFFFF"/>
            </w:tcBorders>
            <w:shd w:val="clear" w:color="auto" w:fill="D9E2F3"/>
            <w:vAlign w:val="center"/>
            <w:hideMark/>
          </w:tcPr>
          <w:p w14:paraId="1376F997"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579.178</w:t>
            </w:r>
          </w:p>
        </w:tc>
        <w:tc>
          <w:tcPr>
            <w:tcW w:w="960" w:type="dxa"/>
            <w:tcBorders>
              <w:top w:val="nil"/>
              <w:left w:val="nil"/>
              <w:bottom w:val="single" w:sz="8" w:space="0" w:color="FFFFFF"/>
              <w:right w:val="single" w:sz="8" w:space="0" w:color="FFFFFF"/>
            </w:tcBorders>
            <w:shd w:val="clear" w:color="auto" w:fill="D9E2F3"/>
            <w:vAlign w:val="center"/>
            <w:hideMark/>
          </w:tcPr>
          <w:p w14:paraId="5651DE4F"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604.086</w:t>
            </w:r>
          </w:p>
        </w:tc>
        <w:tc>
          <w:tcPr>
            <w:tcW w:w="960" w:type="dxa"/>
            <w:tcBorders>
              <w:top w:val="nil"/>
              <w:left w:val="nil"/>
              <w:bottom w:val="single" w:sz="8" w:space="0" w:color="FFFFFF"/>
              <w:right w:val="single" w:sz="8" w:space="0" w:color="FFFFFF"/>
            </w:tcBorders>
            <w:shd w:val="clear" w:color="auto" w:fill="B4C6E7"/>
            <w:vAlign w:val="center"/>
            <w:hideMark/>
          </w:tcPr>
          <w:p w14:paraId="1DCA6F58"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24.908</w:t>
            </w:r>
          </w:p>
        </w:tc>
        <w:tc>
          <w:tcPr>
            <w:tcW w:w="960" w:type="dxa"/>
            <w:tcBorders>
              <w:top w:val="nil"/>
              <w:left w:val="nil"/>
              <w:bottom w:val="single" w:sz="8" w:space="0" w:color="FFFFFF"/>
              <w:right w:val="single" w:sz="8" w:space="0" w:color="FFFFFF"/>
            </w:tcBorders>
            <w:shd w:val="clear" w:color="auto" w:fill="B4C6E7"/>
            <w:vAlign w:val="center"/>
            <w:hideMark/>
          </w:tcPr>
          <w:p w14:paraId="7A1E32FF"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-4.12%</w:t>
            </w:r>
          </w:p>
        </w:tc>
      </w:tr>
    </w:tbl>
    <w:p w14:paraId="0E266F6A" w14:textId="77777777" w:rsidR="001752B6" w:rsidRDefault="001752B6" w:rsidP="001752B6">
      <w:pPr>
        <w:spacing w:after="0" w:line="240" w:lineRule="auto"/>
        <w:rPr>
          <w:rFonts w:ascii="Roboto" w:eastAsia="Times New Roman" w:hAnsi="Roboto" w:cs="Calibri"/>
          <w:b/>
          <w:bCs/>
          <w:color w:val="000000"/>
          <w:sz w:val="14"/>
          <w:szCs w:val="14"/>
          <w:lang w:eastAsia="en-GB"/>
        </w:rPr>
      </w:pPr>
    </w:p>
    <w:p w14:paraId="738CF292" w14:textId="77777777" w:rsidR="001752B6" w:rsidRDefault="001752B6" w:rsidP="001752B6">
      <w:pPr>
        <w:spacing w:after="0" w:line="240" w:lineRule="auto"/>
        <w:rPr>
          <w:rFonts w:ascii="Roboto" w:eastAsia="Times New Roman" w:hAnsi="Roboto" w:cs="Calibri"/>
          <w:b/>
          <w:bCs/>
          <w:color w:val="000000"/>
          <w:sz w:val="14"/>
          <w:szCs w:val="14"/>
          <w:lang w:eastAsia="en-GB"/>
        </w:rPr>
      </w:pPr>
    </w:p>
    <w:tbl>
      <w:tblPr>
        <w:tblW w:w="4800" w:type="dxa"/>
        <w:tblLook w:val="04A0" w:firstRow="1" w:lastRow="0" w:firstColumn="1" w:lastColumn="0" w:noHBand="0" w:noVBand="1"/>
      </w:tblPr>
      <w:tblGrid>
        <w:gridCol w:w="3357"/>
        <w:gridCol w:w="1679"/>
        <w:gridCol w:w="960"/>
        <w:gridCol w:w="960"/>
      </w:tblGrid>
      <w:tr w:rsidR="001752B6" w14:paraId="64A576D0" w14:textId="77777777" w:rsidTr="001752B6">
        <w:trPr>
          <w:trHeight w:val="300"/>
        </w:trPr>
        <w:tc>
          <w:tcPr>
            <w:tcW w:w="1920" w:type="dxa"/>
            <w:noWrap/>
            <w:vAlign w:val="center"/>
            <w:hideMark/>
          </w:tcPr>
          <w:p w14:paraId="0142CCAB" w14:textId="77777777" w:rsidR="001752B6" w:rsidRDefault="001752B6">
            <w:pPr>
              <w:spacing w:after="0" w:line="240" w:lineRule="auto"/>
              <w:rPr>
                <w:rFonts w:ascii="Roboto" w:eastAsia="Times New Roman" w:hAnsi="Roboto" w:cs="Calibri"/>
                <w:b/>
                <w:bCs/>
                <w:color w:val="000000"/>
                <w:sz w:val="14"/>
                <w:szCs w:val="14"/>
                <w:lang w:eastAsia="en-GB"/>
              </w:rPr>
            </w:pPr>
            <w:r>
              <w:rPr>
                <w:rFonts w:ascii="Roboto" w:eastAsia="Times New Roman" w:hAnsi="Roboto" w:cs="Calibri"/>
                <w:b/>
                <w:bCs/>
                <w:color w:val="000000"/>
                <w:sz w:val="14"/>
                <w:szCs w:val="14"/>
                <w:lang w:eastAsia="en-GB"/>
              </w:rPr>
              <w:t>Economic Rates</w:t>
            </w:r>
          </w:p>
        </w:tc>
        <w:tc>
          <w:tcPr>
            <w:tcW w:w="960" w:type="dxa"/>
            <w:noWrap/>
            <w:vAlign w:val="bottom"/>
            <w:hideMark/>
          </w:tcPr>
          <w:p w14:paraId="7AB278E2" w14:textId="77777777" w:rsidR="001752B6" w:rsidRDefault="001752B6">
            <w:pPr>
              <w:rPr>
                <w:rFonts w:ascii="Roboto" w:eastAsia="Times New Roman" w:hAnsi="Roboto" w:cs="Calibri"/>
                <w:b/>
                <w:bCs/>
                <w:color w:val="000000"/>
                <w:sz w:val="14"/>
                <w:szCs w:val="14"/>
                <w:lang w:eastAsia="en-GB"/>
              </w:rPr>
            </w:pPr>
          </w:p>
        </w:tc>
        <w:tc>
          <w:tcPr>
            <w:tcW w:w="960" w:type="dxa"/>
            <w:noWrap/>
            <w:vAlign w:val="bottom"/>
            <w:hideMark/>
          </w:tcPr>
          <w:p w14:paraId="2BD48238" w14:textId="77777777" w:rsidR="001752B6" w:rsidRDefault="001752B6">
            <w:pPr>
              <w:spacing w:after="0"/>
              <w:rPr>
                <w:sz w:val="20"/>
                <w:szCs w:val="20"/>
                <w:lang w:eastAsia="en-GB"/>
              </w:rPr>
            </w:pPr>
          </w:p>
        </w:tc>
        <w:tc>
          <w:tcPr>
            <w:tcW w:w="960" w:type="dxa"/>
            <w:noWrap/>
            <w:vAlign w:val="bottom"/>
            <w:hideMark/>
          </w:tcPr>
          <w:p w14:paraId="129476FD" w14:textId="77777777" w:rsidR="001752B6" w:rsidRDefault="001752B6">
            <w:pPr>
              <w:spacing w:after="0"/>
              <w:rPr>
                <w:sz w:val="20"/>
                <w:szCs w:val="20"/>
                <w:lang w:eastAsia="en-GB"/>
              </w:rPr>
            </w:pPr>
          </w:p>
        </w:tc>
      </w:tr>
      <w:tr w:rsidR="001752B6" w14:paraId="2BDE6005" w14:textId="77777777" w:rsidTr="001752B6">
        <w:trPr>
          <w:trHeight w:val="288"/>
        </w:trPr>
        <w:tc>
          <w:tcPr>
            <w:tcW w:w="2880" w:type="dxa"/>
            <w:gridSpan w:val="2"/>
            <w:noWrap/>
            <w:vAlign w:val="center"/>
            <w:hideMark/>
          </w:tcPr>
          <w:tbl>
            <w:tblPr>
              <w:tblW w:w="4800" w:type="dxa"/>
              <w:tblLook w:val="04A0" w:firstRow="1" w:lastRow="0" w:firstColumn="1" w:lastColumn="0" w:noHBand="0" w:noVBand="1"/>
            </w:tblPr>
            <w:tblGrid>
              <w:gridCol w:w="960"/>
              <w:gridCol w:w="960"/>
              <w:gridCol w:w="960"/>
              <w:gridCol w:w="960"/>
              <w:gridCol w:w="960"/>
            </w:tblGrid>
            <w:tr w:rsidR="001752B6" w14:paraId="1EB9BB7E" w14:textId="77777777">
              <w:trPr>
                <w:trHeight w:val="396"/>
              </w:trPr>
              <w:tc>
                <w:tcPr>
                  <w:tcW w:w="960" w:type="dxa"/>
                  <w:tcBorders>
                    <w:top w:val="single" w:sz="8" w:space="0" w:color="FFFFFF"/>
                    <w:left w:val="single" w:sz="8" w:space="0" w:color="FFFFFF"/>
                    <w:bottom w:val="single" w:sz="8" w:space="0" w:color="FFFFFF"/>
                    <w:right w:val="nil"/>
                  </w:tcBorders>
                  <w:shd w:val="clear" w:color="auto" w:fill="4472C4"/>
                  <w:vAlign w:val="center"/>
                  <w:hideMark/>
                </w:tcPr>
                <w:p w14:paraId="3ACBFE87"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Country</w:t>
                  </w:r>
                </w:p>
              </w:tc>
              <w:tc>
                <w:tcPr>
                  <w:tcW w:w="960" w:type="dxa"/>
                  <w:tcBorders>
                    <w:top w:val="single" w:sz="8" w:space="0" w:color="FFFFFF"/>
                    <w:left w:val="nil"/>
                    <w:bottom w:val="single" w:sz="8" w:space="0" w:color="FFFFFF"/>
                    <w:right w:val="nil"/>
                  </w:tcBorders>
                  <w:shd w:val="clear" w:color="auto" w:fill="4472C4"/>
                  <w:vAlign w:val="center"/>
                  <w:hideMark/>
                </w:tcPr>
                <w:p w14:paraId="3EF04946"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91 Day T-Bill</w:t>
                  </w:r>
                </w:p>
              </w:tc>
              <w:tc>
                <w:tcPr>
                  <w:tcW w:w="960" w:type="dxa"/>
                  <w:tcBorders>
                    <w:top w:val="single" w:sz="8" w:space="0" w:color="FFFFFF"/>
                    <w:left w:val="nil"/>
                    <w:bottom w:val="single" w:sz="8" w:space="0" w:color="FFFFFF"/>
                    <w:right w:val="nil"/>
                  </w:tcBorders>
                  <w:shd w:val="clear" w:color="auto" w:fill="4472C4"/>
                  <w:vAlign w:val="center"/>
                  <w:hideMark/>
                </w:tcPr>
                <w:p w14:paraId="2337E02B"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182 Day T-Bill</w:t>
                  </w:r>
                </w:p>
              </w:tc>
              <w:tc>
                <w:tcPr>
                  <w:tcW w:w="960" w:type="dxa"/>
                  <w:tcBorders>
                    <w:top w:val="single" w:sz="8" w:space="0" w:color="FFFFFF"/>
                    <w:left w:val="nil"/>
                    <w:bottom w:val="single" w:sz="8" w:space="0" w:color="FFFFFF"/>
                    <w:right w:val="nil"/>
                  </w:tcBorders>
                  <w:shd w:val="clear" w:color="auto" w:fill="4472C4"/>
                  <w:vAlign w:val="center"/>
                  <w:hideMark/>
                </w:tcPr>
                <w:p w14:paraId="319F8E04"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Inflation (%)</w:t>
                  </w:r>
                </w:p>
              </w:tc>
              <w:tc>
                <w:tcPr>
                  <w:tcW w:w="960" w:type="dxa"/>
                  <w:tcBorders>
                    <w:top w:val="single" w:sz="8" w:space="0" w:color="FFFFFF"/>
                    <w:left w:val="nil"/>
                    <w:bottom w:val="single" w:sz="8" w:space="0" w:color="FFFFFF"/>
                    <w:right w:val="single" w:sz="8" w:space="0" w:color="FFFFFF"/>
                  </w:tcBorders>
                  <w:shd w:val="clear" w:color="auto" w:fill="4472C4"/>
                  <w:vAlign w:val="center"/>
                  <w:hideMark/>
                </w:tcPr>
                <w:p w14:paraId="5117F25D" w14:textId="77777777" w:rsidR="001752B6" w:rsidRDefault="001752B6">
                  <w:pPr>
                    <w:spacing w:after="0" w:line="240" w:lineRule="auto"/>
                    <w:jc w:val="center"/>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Policy Rate (%)</w:t>
                  </w:r>
                </w:p>
              </w:tc>
            </w:tr>
            <w:tr w:rsidR="001752B6" w14:paraId="49D3ACDA" w14:textId="7777777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565AA537"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Ghana</w:t>
                  </w:r>
                </w:p>
              </w:tc>
              <w:tc>
                <w:tcPr>
                  <w:tcW w:w="960" w:type="dxa"/>
                  <w:tcBorders>
                    <w:top w:val="nil"/>
                    <w:left w:val="nil"/>
                    <w:bottom w:val="single" w:sz="8" w:space="0" w:color="FFFFFF"/>
                    <w:right w:val="single" w:sz="8" w:space="0" w:color="FFFFFF"/>
                  </w:tcBorders>
                  <w:shd w:val="clear" w:color="auto" w:fill="B4C6E7"/>
                  <w:vAlign w:val="center"/>
                  <w:hideMark/>
                </w:tcPr>
                <w:p w14:paraId="6E812404"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14.80%</w:t>
                  </w:r>
                </w:p>
              </w:tc>
              <w:tc>
                <w:tcPr>
                  <w:tcW w:w="960" w:type="dxa"/>
                  <w:tcBorders>
                    <w:top w:val="nil"/>
                    <w:left w:val="nil"/>
                    <w:bottom w:val="single" w:sz="8" w:space="0" w:color="FFFFFF"/>
                    <w:right w:val="single" w:sz="8" w:space="0" w:color="FFFFFF"/>
                  </w:tcBorders>
                  <w:shd w:val="clear" w:color="auto" w:fill="B4C6E7"/>
                  <w:vAlign w:val="center"/>
                  <w:hideMark/>
                </w:tcPr>
                <w:p w14:paraId="6B4FA303"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15.40%</w:t>
                  </w:r>
                </w:p>
              </w:tc>
              <w:tc>
                <w:tcPr>
                  <w:tcW w:w="960" w:type="dxa"/>
                  <w:tcBorders>
                    <w:top w:val="nil"/>
                    <w:left w:val="nil"/>
                    <w:bottom w:val="single" w:sz="8" w:space="0" w:color="FFFFFF"/>
                    <w:right w:val="single" w:sz="8" w:space="0" w:color="FFFFFF"/>
                  </w:tcBorders>
                  <w:shd w:val="clear" w:color="auto" w:fill="B4C6E7"/>
                  <w:vAlign w:val="center"/>
                  <w:hideMark/>
                </w:tcPr>
                <w:p w14:paraId="692DAA24"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15.70%</w:t>
                  </w:r>
                </w:p>
              </w:tc>
              <w:tc>
                <w:tcPr>
                  <w:tcW w:w="960" w:type="dxa"/>
                  <w:tcBorders>
                    <w:top w:val="nil"/>
                    <w:left w:val="nil"/>
                    <w:bottom w:val="single" w:sz="8" w:space="0" w:color="FFFFFF"/>
                    <w:right w:val="single" w:sz="8" w:space="0" w:color="FFFFFF"/>
                  </w:tcBorders>
                  <w:shd w:val="clear" w:color="auto" w:fill="B4C6E7"/>
                  <w:vAlign w:val="center"/>
                  <w:hideMark/>
                </w:tcPr>
                <w:p w14:paraId="17E51141"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17.00%</w:t>
                  </w:r>
                </w:p>
              </w:tc>
            </w:tr>
            <w:tr w:rsidR="001752B6" w14:paraId="7EDB06EB" w14:textId="7777777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589AF08D"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Nigeria</w:t>
                  </w:r>
                </w:p>
              </w:tc>
              <w:tc>
                <w:tcPr>
                  <w:tcW w:w="960" w:type="dxa"/>
                  <w:tcBorders>
                    <w:top w:val="nil"/>
                    <w:left w:val="nil"/>
                    <w:bottom w:val="single" w:sz="8" w:space="0" w:color="FFFFFF"/>
                    <w:right w:val="single" w:sz="8" w:space="0" w:color="FFFFFF"/>
                  </w:tcBorders>
                  <w:shd w:val="clear" w:color="auto" w:fill="D9E2F3"/>
                  <w:vAlign w:val="center"/>
                  <w:hideMark/>
                </w:tcPr>
                <w:p w14:paraId="4B0B2465"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1.75%</w:t>
                  </w:r>
                </w:p>
              </w:tc>
              <w:tc>
                <w:tcPr>
                  <w:tcW w:w="960" w:type="dxa"/>
                  <w:tcBorders>
                    <w:top w:val="nil"/>
                    <w:left w:val="nil"/>
                    <w:bottom w:val="single" w:sz="8" w:space="0" w:color="FFFFFF"/>
                    <w:right w:val="single" w:sz="8" w:space="0" w:color="FFFFFF"/>
                  </w:tcBorders>
                  <w:shd w:val="clear" w:color="auto" w:fill="D9E2F3"/>
                  <w:vAlign w:val="center"/>
                  <w:hideMark/>
                </w:tcPr>
                <w:p w14:paraId="05800200"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3.00%</w:t>
                  </w:r>
                </w:p>
              </w:tc>
              <w:tc>
                <w:tcPr>
                  <w:tcW w:w="960" w:type="dxa"/>
                  <w:tcBorders>
                    <w:top w:val="nil"/>
                    <w:left w:val="nil"/>
                    <w:bottom w:val="single" w:sz="8" w:space="0" w:color="FFFFFF"/>
                    <w:right w:val="single" w:sz="8" w:space="0" w:color="FFFFFF"/>
                  </w:tcBorders>
                  <w:shd w:val="clear" w:color="auto" w:fill="D9E2F3"/>
                  <w:vAlign w:val="center"/>
                  <w:hideMark/>
                </w:tcPr>
                <w:p w14:paraId="1AD95C2B"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15.70%</w:t>
                  </w:r>
                </w:p>
              </w:tc>
              <w:tc>
                <w:tcPr>
                  <w:tcW w:w="960" w:type="dxa"/>
                  <w:tcBorders>
                    <w:top w:val="nil"/>
                    <w:left w:val="nil"/>
                    <w:bottom w:val="single" w:sz="8" w:space="0" w:color="FFFFFF"/>
                    <w:right w:val="single" w:sz="8" w:space="0" w:color="FFFFFF"/>
                  </w:tcBorders>
                  <w:shd w:val="clear" w:color="auto" w:fill="D9E2F3"/>
                  <w:vAlign w:val="center"/>
                  <w:hideMark/>
                </w:tcPr>
                <w:p w14:paraId="1FB1B0DE"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11.50%</w:t>
                  </w:r>
                </w:p>
              </w:tc>
            </w:tr>
            <w:tr w:rsidR="001752B6" w14:paraId="2561EA2B" w14:textId="7777777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33A55025"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Kenya</w:t>
                  </w:r>
                </w:p>
              </w:tc>
              <w:tc>
                <w:tcPr>
                  <w:tcW w:w="960" w:type="dxa"/>
                  <w:tcBorders>
                    <w:top w:val="nil"/>
                    <w:left w:val="nil"/>
                    <w:bottom w:val="single" w:sz="8" w:space="0" w:color="FFFFFF"/>
                    <w:right w:val="single" w:sz="8" w:space="0" w:color="FFFFFF"/>
                  </w:tcBorders>
                  <w:shd w:val="clear" w:color="auto" w:fill="B4C6E7"/>
                  <w:vAlign w:val="center"/>
                  <w:hideMark/>
                </w:tcPr>
                <w:p w14:paraId="68006F22"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7.42%</w:t>
                  </w:r>
                </w:p>
              </w:tc>
              <w:tc>
                <w:tcPr>
                  <w:tcW w:w="960" w:type="dxa"/>
                  <w:tcBorders>
                    <w:top w:val="nil"/>
                    <w:left w:val="nil"/>
                    <w:bottom w:val="single" w:sz="8" w:space="0" w:color="FFFFFF"/>
                    <w:right w:val="single" w:sz="8" w:space="0" w:color="FFFFFF"/>
                  </w:tcBorders>
                  <w:shd w:val="clear" w:color="auto" w:fill="B4C6E7"/>
                  <w:vAlign w:val="center"/>
                  <w:hideMark/>
                </w:tcPr>
                <w:p w14:paraId="73B4676E"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8.32%</w:t>
                  </w:r>
                </w:p>
              </w:tc>
              <w:tc>
                <w:tcPr>
                  <w:tcW w:w="960" w:type="dxa"/>
                  <w:tcBorders>
                    <w:top w:val="nil"/>
                    <w:left w:val="nil"/>
                    <w:bottom w:val="single" w:sz="8" w:space="0" w:color="FFFFFF"/>
                    <w:right w:val="single" w:sz="8" w:space="0" w:color="FFFFFF"/>
                  </w:tcBorders>
                  <w:shd w:val="clear" w:color="auto" w:fill="B4C6E7"/>
                  <w:vAlign w:val="center"/>
                  <w:hideMark/>
                </w:tcPr>
                <w:p w14:paraId="6AF0DF5E"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5.56%</w:t>
                  </w:r>
                </w:p>
              </w:tc>
              <w:tc>
                <w:tcPr>
                  <w:tcW w:w="960" w:type="dxa"/>
                  <w:tcBorders>
                    <w:top w:val="nil"/>
                    <w:left w:val="nil"/>
                    <w:bottom w:val="single" w:sz="8" w:space="0" w:color="FFFFFF"/>
                    <w:right w:val="single" w:sz="8" w:space="0" w:color="FFFFFF"/>
                  </w:tcBorders>
                  <w:shd w:val="clear" w:color="auto" w:fill="B4C6E7"/>
                  <w:vAlign w:val="center"/>
                  <w:hideMark/>
                </w:tcPr>
                <w:p w14:paraId="35B61575"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7.00%</w:t>
                  </w:r>
                </w:p>
              </w:tc>
            </w:tr>
            <w:tr w:rsidR="001752B6" w14:paraId="4698A7F1" w14:textId="7777777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hideMark/>
                </w:tcPr>
                <w:p w14:paraId="38614418" w14:textId="77777777" w:rsidR="001752B6" w:rsidRDefault="001752B6">
                  <w:pPr>
                    <w:spacing w:after="0" w:line="240" w:lineRule="auto"/>
                    <w:rPr>
                      <w:rFonts w:ascii="Roboto" w:eastAsia="Times New Roman" w:hAnsi="Roboto" w:cs="Calibri"/>
                      <w:b/>
                      <w:bCs/>
                      <w:color w:val="FFFFFF"/>
                      <w:sz w:val="14"/>
                      <w:szCs w:val="14"/>
                      <w:lang w:eastAsia="en-GB"/>
                    </w:rPr>
                  </w:pPr>
                  <w:r>
                    <w:rPr>
                      <w:rFonts w:ascii="Roboto" w:eastAsia="Times New Roman" w:hAnsi="Roboto" w:cs="Calibri"/>
                      <w:b/>
                      <w:bCs/>
                      <w:color w:val="FFFFFF"/>
                      <w:sz w:val="14"/>
                      <w:szCs w:val="14"/>
                      <w:lang w:eastAsia="en-GB"/>
                    </w:rPr>
                    <w:t>Cote d'Ivoire</w:t>
                  </w:r>
                </w:p>
              </w:tc>
              <w:tc>
                <w:tcPr>
                  <w:tcW w:w="960" w:type="dxa"/>
                  <w:tcBorders>
                    <w:top w:val="nil"/>
                    <w:left w:val="nil"/>
                    <w:bottom w:val="single" w:sz="8" w:space="0" w:color="FFFFFF"/>
                    <w:right w:val="single" w:sz="8" w:space="0" w:color="FFFFFF"/>
                  </w:tcBorders>
                  <w:shd w:val="clear" w:color="auto" w:fill="D9E2F3"/>
                  <w:vAlign w:val="center"/>
                  <w:hideMark/>
                </w:tcPr>
                <w:p w14:paraId="067E29B5"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2.26%</w:t>
                  </w:r>
                </w:p>
              </w:tc>
              <w:tc>
                <w:tcPr>
                  <w:tcW w:w="960" w:type="dxa"/>
                  <w:tcBorders>
                    <w:top w:val="nil"/>
                    <w:left w:val="nil"/>
                    <w:bottom w:val="single" w:sz="8" w:space="0" w:color="FFFFFF"/>
                    <w:right w:val="single" w:sz="8" w:space="0" w:color="FFFFFF"/>
                  </w:tcBorders>
                  <w:shd w:val="clear" w:color="auto" w:fill="D9E2F3"/>
                  <w:vAlign w:val="center"/>
                  <w:hideMark/>
                </w:tcPr>
                <w:p w14:paraId="3112C831"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2.43%</w:t>
                  </w:r>
                </w:p>
              </w:tc>
              <w:tc>
                <w:tcPr>
                  <w:tcW w:w="960" w:type="dxa"/>
                  <w:tcBorders>
                    <w:top w:val="nil"/>
                    <w:left w:val="nil"/>
                    <w:bottom w:val="single" w:sz="8" w:space="0" w:color="FFFFFF"/>
                    <w:right w:val="single" w:sz="8" w:space="0" w:color="FFFFFF"/>
                  </w:tcBorders>
                  <w:shd w:val="clear" w:color="auto" w:fill="D9E2F3"/>
                  <w:vAlign w:val="center"/>
                  <w:hideMark/>
                </w:tcPr>
                <w:p w14:paraId="3896C58F"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4.60%</w:t>
                  </w:r>
                </w:p>
              </w:tc>
              <w:tc>
                <w:tcPr>
                  <w:tcW w:w="960" w:type="dxa"/>
                  <w:tcBorders>
                    <w:top w:val="nil"/>
                    <w:left w:val="nil"/>
                    <w:bottom w:val="single" w:sz="8" w:space="0" w:color="FFFFFF"/>
                    <w:right w:val="single" w:sz="8" w:space="0" w:color="FFFFFF"/>
                  </w:tcBorders>
                  <w:shd w:val="clear" w:color="auto" w:fill="D9E2F3"/>
                  <w:vAlign w:val="center"/>
                  <w:hideMark/>
                </w:tcPr>
                <w:p w14:paraId="0B25DCEA" w14:textId="77777777" w:rsidR="001752B6" w:rsidRDefault="001752B6">
                  <w:pPr>
                    <w:spacing w:after="0" w:line="240" w:lineRule="auto"/>
                    <w:jc w:val="center"/>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2.50%</w:t>
                  </w:r>
                </w:p>
              </w:tc>
            </w:tr>
          </w:tbl>
          <w:p w14:paraId="696FA576" w14:textId="77777777" w:rsidR="001752B6" w:rsidRDefault="001752B6">
            <w:pPr>
              <w:spacing w:after="0" w:line="240" w:lineRule="auto"/>
              <w:rPr>
                <w:rFonts w:ascii="Roboto" w:eastAsia="Times New Roman" w:hAnsi="Roboto" w:cs="Calibri"/>
                <w:color w:val="000000"/>
                <w:sz w:val="14"/>
                <w:szCs w:val="14"/>
                <w:lang w:eastAsia="en-GB"/>
              </w:rPr>
            </w:pPr>
            <w:r>
              <w:rPr>
                <w:rFonts w:ascii="Roboto" w:eastAsia="Times New Roman" w:hAnsi="Roboto" w:cs="Calibri"/>
                <w:color w:val="000000"/>
                <w:sz w:val="14"/>
                <w:szCs w:val="14"/>
                <w:lang w:eastAsia="en-GB"/>
              </w:rPr>
              <w:t xml:space="preserve"> Source: Various Central Banks.</w:t>
            </w:r>
          </w:p>
        </w:tc>
        <w:tc>
          <w:tcPr>
            <w:tcW w:w="960" w:type="dxa"/>
            <w:noWrap/>
            <w:vAlign w:val="bottom"/>
            <w:hideMark/>
          </w:tcPr>
          <w:p w14:paraId="7B2B82B2" w14:textId="77777777" w:rsidR="001752B6" w:rsidRDefault="001752B6">
            <w:pPr>
              <w:rPr>
                <w:rFonts w:ascii="Roboto" w:eastAsia="Times New Roman" w:hAnsi="Roboto" w:cs="Calibri"/>
                <w:color w:val="000000"/>
                <w:sz w:val="14"/>
                <w:szCs w:val="14"/>
                <w:lang w:eastAsia="en-GB"/>
              </w:rPr>
            </w:pPr>
          </w:p>
        </w:tc>
        <w:tc>
          <w:tcPr>
            <w:tcW w:w="960" w:type="dxa"/>
            <w:noWrap/>
            <w:vAlign w:val="bottom"/>
            <w:hideMark/>
          </w:tcPr>
          <w:p w14:paraId="4F41D6E8" w14:textId="77777777" w:rsidR="001752B6" w:rsidRDefault="001752B6">
            <w:pPr>
              <w:spacing w:after="0"/>
              <w:rPr>
                <w:sz w:val="20"/>
                <w:szCs w:val="20"/>
                <w:lang w:eastAsia="en-GB"/>
              </w:rPr>
            </w:pPr>
          </w:p>
        </w:tc>
      </w:tr>
    </w:tbl>
    <w:p w14:paraId="590BA9B7" w14:textId="19DF7D19" w:rsidR="001752B6" w:rsidRDefault="001752B6" w:rsidP="003638D7">
      <w:pPr>
        <w:spacing w:after="160" w:line="240" w:lineRule="auto"/>
        <w:jc w:val="both"/>
        <w:rPr>
          <w:rFonts w:asciiTheme="minorHAnsi" w:eastAsiaTheme="minorHAnsi" w:hAnsiTheme="minorHAnsi" w:cstheme="minorHAnsi"/>
          <w:sz w:val="20"/>
          <w:szCs w:val="20"/>
        </w:rPr>
      </w:pPr>
    </w:p>
    <w:p w14:paraId="73B006C9" w14:textId="77777777" w:rsidR="0013447A" w:rsidRDefault="0013447A" w:rsidP="0013447A">
      <w:pPr>
        <w:spacing w:after="160" w:line="240" w:lineRule="auto"/>
        <w:jc w:val="both"/>
        <w:rPr>
          <w:rFonts w:asciiTheme="minorHAnsi" w:eastAsiaTheme="minorHAnsi" w:hAnsiTheme="minorHAnsi" w:cstheme="minorHAnsi"/>
          <w:sz w:val="18"/>
          <w:szCs w:val="18"/>
        </w:rPr>
      </w:pPr>
      <w:r>
        <w:rPr>
          <w:rFonts w:asciiTheme="minorHAnsi" w:hAnsiTheme="minorHAnsi" w:cstheme="minorHAnsi"/>
          <w:noProof/>
          <w:color w:val="333333"/>
          <w:sz w:val="20"/>
          <w:shd w:val="clear" w:color="auto" w:fill="FFFFFF"/>
          <w:lang w:val="en-GB" w:eastAsia="en-GB"/>
        </w:rPr>
        <w:drawing>
          <wp:inline distT="0" distB="0" distL="0" distR="0" wp14:anchorId="225E6814" wp14:editId="1ACB933F">
            <wp:extent cx="280860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copy im.jpg"/>
                    <pic:cNvPicPr/>
                  </pic:nvPicPr>
                  <pic:blipFill rotWithShape="1">
                    <a:blip r:embed="rId8" cstate="print">
                      <a:extLst>
                        <a:ext uri="{28A0092B-C50C-407E-A947-70E740481C1C}">
                          <a14:useLocalDpi xmlns:a14="http://schemas.microsoft.com/office/drawing/2010/main" val="0"/>
                        </a:ext>
                      </a:extLst>
                    </a:blip>
                    <a:srcRect b="43691"/>
                    <a:stretch/>
                  </pic:blipFill>
                  <pic:spPr bwMode="auto">
                    <a:xfrm>
                      <a:off x="0" y="0"/>
                      <a:ext cx="2808605" cy="1133475"/>
                    </a:xfrm>
                    <a:prstGeom prst="rect">
                      <a:avLst/>
                    </a:prstGeom>
                    <a:ln>
                      <a:noFill/>
                    </a:ln>
                    <a:extLst>
                      <a:ext uri="{53640926-AAD7-44D8-BBD7-CCE9431645EC}">
                        <a14:shadowObscured xmlns:a14="http://schemas.microsoft.com/office/drawing/2010/main"/>
                      </a:ext>
                    </a:extLst>
                  </pic:spPr>
                </pic:pic>
              </a:graphicData>
            </a:graphic>
          </wp:inline>
        </w:drawing>
      </w:r>
    </w:p>
    <w:p w14:paraId="4301426F" w14:textId="08BF9FC7" w:rsidR="0013447A" w:rsidRPr="00E5417F" w:rsidRDefault="0013447A" w:rsidP="0013447A">
      <w:pPr>
        <w:spacing w:after="160" w:line="240" w:lineRule="auto"/>
        <w:jc w:val="both"/>
        <w:rPr>
          <w:rFonts w:asciiTheme="minorHAnsi" w:eastAsiaTheme="minorHAnsi" w:hAnsiTheme="minorHAnsi" w:cstheme="minorHAnsi"/>
          <w:sz w:val="18"/>
          <w:szCs w:val="18"/>
        </w:rPr>
      </w:pPr>
      <w:r>
        <w:rPr>
          <w:rFonts w:ascii="Roboto" w:eastAsia="Times New Roman" w:hAnsi="Roboto" w:cs="Calibri"/>
          <w:color w:val="000000"/>
          <w:sz w:val="14"/>
          <w:szCs w:val="14"/>
          <w:lang w:eastAsia="en-GB"/>
        </w:rPr>
        <w:t>Source: IPCC Sixth Assessment Report</w:t>
      </w:r>
      <w:r w:rsidR="00D72EB6">
        <w:rPr>
          <w:rFonts w:ascii="Roboto" w:eastAsia="Times New Roman" w:hAnsi="Roboto" w:cs="Calibri"/>
          <w:color w:val="000000"/>
          <w:sz w:val="14"/>
          <w:szCs w:val="14"/>
          <w:lang w:eastAsia="en-GB"/>
        </w:rPr>
        <w:t xml:space="preserve"> Summary</w:t>
      </w:r>
      <w:r>
        <w:rPr>
          <w:rFonts w:ascii="Roboto" w:eastAsia="Times New Roman" w:hAnsi="Roboto" w:cs="Calibri"/>
          <w:color w:val="000000"/>
          <w:sz w:val="14"/>
          <w:szCs w:val="14"/>
          <w:lang w:eastAsia="en-GB"/>
        </w:rPr>
        <w:t>: Mitigation of Climate Change</w:t>
      </w:r>
    </w:p>
    <w:p w14:paraId="2DCEDAE3" w14:textId="77777777" w:rsidR="0013447A" w:rsidRPr="00F207F1" w:rsidRDefault="0013447A" w:rsidP="003638D7">
      <w:pPr>
        <w:spacing w:after="160" w:line="240" w:lineRule="auto"/>
        <w:jc w:val="both"/>
        <w:rPr>
          <w:rFonts w:asciiTheme="minorHAnsi" w:eastAsiaTheme="minorHAnsi" w:hAnsiTheme="minorHAnsi" w:cstheme="minorHAnsi"/>
          <w:sz w:val="20"/>
          <w:szCs w:val="20"/>
        </w:rPr>
      </w:pPr>
    </w:p>
    <w:p w14:paraId="597D1B5B" w14:textId="795851E1" w:rsidR="00FC3B57" w:rsidRDefault="00422E6A" w:rsidP="003638D7">
      <w:pPr>
        <w:spacing w:after="160" w:line="240" w:lineRule="auto"/>
        <w:jc w:val="both"/>
        <w:rPr>
          <w:rFonts w:asciiTheme="minorHAnsi" w:eastAsiaTheme="minorHAnsi" w:hAnsiTheme="minorHAnsi" w:cstheme="minorHAnsi"/>
          <w:sz w:val="18"/>
          <w:szCs w:val="18"/>
        </w:rPr>
      </w:pPr>
      <w:r w:rsidRPr="00422E6A">
        <w:rPr>
          <w:rFonts w:asciiTheme="minorHAnsi" w:eastAsiaTheme="minorHAnsi" w:hAnsiTheme="minorHAnsi" w:cstheme="minorHAnsi"/>
          <w:noProof/>
          <w:sz w:val="18"/>
          <w:szCs w:val="18"/>
          <w:lang w:val="en-GB" w:eastAsia="en-GB"/>
        </w:rPr>
        <w:drawing>
          <wp:inline distT="0" distB="0" distL="0" distR="0" wp14:anchorId="1E413ECF" wp14:editId="018F8119">
            <wp:extent cx="3028950" cy="2488334"/>
            <wp:effectExtent l="0" t="0" r="0" b="7620"/>
            <wp:docPr id="2" name="Picture 2" descr="C:\Users\pc\Downloads\SRL-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SRL-image-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590" cy="2492146"/>
                    </a:xfrm>
                    <a:prstGeom prst="rect">
                      <a:avLst/>
                    </a:prstGeom>
                    <a:noFill/>
                    <a:ln>
                      <a:noFill/>
                    </a:ln>
                  </pic:spPr>
                </pic:pic>
              </a:graphicData>
            </a:graphic>
          </wp:inline>
        </w:drawing>
      </w:r>
    </w:p>
    <w:p w14:paraId="345349EC" w14:textId="3D1F0930" w:rsidR="00FC3B57" w:rsidRPr="00E5417F" w:rsidRDefault="00FC3B57" w:rsidP="00FC3B57">
      <w:pPr>
        <w:spacing w:after="160" w:line="240" w:lineRule="auto"/>
        <w:jc w:val="both"/>
        <w:rPr>
          <w:rFonts w:asciiTheme="minorHAnsi" w:eastAsiaTheme="minorHAnsi" w:hAnsiTheme="minorHAnsi" w:cstheme="minorHAnsi"/>
          <w:sz w:val="18"/>
          <w:szCs w:val="18"/>
        </w:rPr>
      </w:pPr>
      <w:r>
        <w:rPr>
          <w:rFonts w:ascii="Roboto" w:eastAsia="Times New Roman" w:hAnsi="Roboto" w:cs="Calibri"/>
          <w:color w:val="000000"/>
          <w:sz w:val="14"/>
          <w:szCs w:val="14"/>
          <w:lang w:eastAsia="en-GB"/>
        </w:rPr>
        <w:t>Source: IPCC Sixth Assessment Report</w:t>
      </w:r>
      <w:r w:rsidR="00D72EB6">
        <w:rPr>
          <w:rFonts w:ascii="Roboto" w:eastAsia="Times New Roman" w:hAnsi="Roboto" w:cs="Calibri"/>
          <w:color w:val="000000"/>
          <w:sz w:val="14"/>
          <w:szCs w:val="14"/>
          <w:lang w:eastAsia="en-GB"/>
        </w:rPr>
        <w:t xml:space="preserve"> Summary</w:t>
      </w:r>
      <w:r>
        <w:rPr>
          <w:rFonts w:ascii="Roboto" w:eastAsia="Times New Roman" w:hAnsi="Roboto" w:cs="Calibri"/>
          <w:color w:val="000000"/>
          <w:sz w:val="14"/>
          <w:szCs w:val="14"/>
          <w:lang w:eastAsia="en-GB"/>
        </w:rPr>
        <w:t>: Mitigation of Climate Change</w:t>
      </w:r>
    </w:p>
    <w:p w14:paraId="4C4A0E9D" w14:textId="77777777" w:rsidR="00FC3B57" w:rsidRDefault="00FC3B57" w:rsidP="003638D7">
      <w:pPr>
        <w:spacing w:after="160" w:line="240" w:lineRule="auto"/>
        <w:jc w:val="both"/>
        <w:rPr>
          <w:rFonts w:asciiTheme="minorHAnsi" w:eastAsiaTheme="minorHAnsi" w:hAnsiTheme="minorHAnsi" w:cstheme="minorHAnsi"/>
          <w:sz w:val="18"/>
          <w:szCs w:val="18"/>
        </w:rPr>
      </w:pPr>
    </w:p>
    <w:sectPr w:rsidR="00FC3B57">
      <w:headerReference w:type="default" r:id="rId10"/>
      <w:footerReference w:type="default" r:id="rId11"/>
      <w:footerReference w:type="first" r:id="rId12"/>
      <w:type w:val="continuous"/>
      <w:pgSz w:w="11906" w:h="16838" w:code="9"/>
      <w:pgMar w:top="2790" w:right="1440" w:bottom="2160" w:left="90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A8F6" w14:textId="77777777" w:rsidR="00107748" w:rsidRDefault="00107748">
      <w:pPr>
        <w:spacing w:after="0" w:line="240" w:lineRule="auto"/>
      </w:pPr>
      <w:r>
        <w:separator/>
      </w:r>
    </w:p>
  </w:endnote>
  <w:endnote w:type="continuationSeparator" w:id="0">
    <w:p w14:paraId="4977C4A2" w14:textId="77777777" w:rsidR="00107748" w:rsidRDefault="0010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4020202020204"/>
    <w:charset w:val="00"/>
    <w:family w:val="swiss"/>
    <w:pitch w:val="variable"/>
    <w:sig w:usb0="20000287"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C2CC" w14:textId="7B191F09" w:rsidR="00402B0C" w:rsidRDefault="00EC7942">
    <w:pPr>
      <w:pStyle w:val="Footer"/>
      <w:rPr>
        <w:b/>
        <w:color w:val="002060"/>
        <w:sz w:val="18"/>
        <w:szCs w:val="18"/>
      </w:rPr>
    </w:pPr>
    <w:r>
      <w:rPr>
        <w:noProof/>
        <w:sz w:val="20"/>
        <w:lang w:val="en-GB" w:eastAsia="en-GB"/>
      </w:rPr>
      <mc:AlternateContent>
        <mc:Choice Requires="wps">
          <w:drawing>
            <wp:anchor distT="45720" distB="45720" distL="114300" distR="114300" simplePos="0" relativeHeight="251659264" behindDoc="0" locked="0" layoutInCell="1" allowOverlap="1" wp14:anchorId="0ECE8331" wp14:editId="40B99CFA">
              <wp:simplePos x="0" y="0"/>
              <wp:positionH relativeFrom="margin">
                <wp:posOffset>3676650</wp:posOffset>
              </wp:positionH>
              <wp:positionV relativeFrom="paragraph">
                <wp:posOffset>-286385</wp:posOffset>
              </wp:positionV>
              <wp:extent cx="2620010" cy="10382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0010" cy="1038225"/>
                      </a:xfrm>
                      <a:prstGeom prst="rect">
                        <a:avLst/>
                      </a:prstGeom>
                      <a:noFill/>
                      <a:ln w="9525" cap="flat">
                        <a:noFill/>
                      </a:ln>
                    </wps:spPr>
                    <wps:txbx>
                      <w:txbxContent>
                        <w:p w14:paraId="1ABE6290" w14:textId="77777777" w:rsidR="00402B0C" w:rsidRDefault="001A7F5C">
                          <w:pPr>
                            <w:spacing w:after="0"/>
                            <w:rPr>
                              <w:rFonts w:ascii="Roboto" w:hAnsi="Roboto"/>
                              <w:b/>
                              <w:color w:val="2E3192"/>
                              <w:sz w:val="14"/>
                              <w:szCs w:val="14"/>
                            </w:rPr>
                          </w:pPr>
                          <w:r>
                            <w:rPr>
                              <w:rFonts w:ascii="Roboto" w:hAnsi="Roboto"/>
                              <w:b/>
                              <w:color w:val="2E3192"/>
                              <w:sz w:val="14"/>
                              <w:szCs w:val="14"/>
                            </w:rPr>
                            <w:t xml:space="preserve">DC L’AFRIQUE RESEARCH TEAM                 </w:t>
                          </w:r>
                        </w:p>
                        <w:p w14:paraId="14D7F400" w14:textId="77777777" w:rsidR="00402B0C" w:rsidRDefault="001A7F5C">
                          <w:pPr>
                            <w:spacing w:after="0"/>
                            <w:rPr>
                              <w:rFonts w:ascii="Roboto" w:hAnsi="Roboto"/>
                              <w:b/>
                              <w:color w:val="2E3192"/>
                              <w:sz w:val="14"/>
                              <w:szCs w:val="14"/>
                            </w:rPr>
                          </w:pPr>
                          <w:r>
                            <w:rPr>
                              <w:rFonts w:ascii="Roboto" w:hAnsi="Roboto"/>
                              <w:color w:val="2E3192"/>
                              <w:sz w:val="14"/>
                              <w:szCs w:val="14"/>
                            </w:rPr>
                            <w:t xml:space="preserve">Email: </w:t>
                          </w:r>
                          <w:hyperlink r:id="rId1" w:history="1">
                            <w:r>
                              <w:rPr>
                                <w:rStyle w:val="Hyperlink"/>
                                <w:rFonts w:ascii="Roboto" w:hAnsi="Roboto"/>
                                <w:sz w:val="14"/>
                                <w:szCs w:val="14"/>
                              </w:rPr>
                              <w:t>info@dclafrique.com</w:t>
                            </w:r>
                          </w:hyperlink>
                          <w:r>
                            <w:rPr>
                              <w:rFonts w:ascii="Roboto" w:hAnsi="Roboto"/>
                              <w:b/>
                              <w:color w:val="2E3192"/>
                              <w:sz w:val="14"/>
                              <w:szCs w:val="14"/>
                            </w:rPr>
                            <w:t xml:space="preserve">                       </w:t>
                          </w:r>
                        </w:p>
                        <w:p w14:paraId="3BB854A1" w14:textId="6EE84E88" w:rsidR="00402B0C" w:rsidRDefault="001A7F5C">
                          <w:pPr>
                            <w:spacing w:after="0"/>
                            <w:rPr>
                              <w:rFonts w:ascii="Roboto" w:hAnsi="Roboto"/>
                              <w:color w:val="2E3192"/>
                              <w:sz w:val="14"/>
                              <w:szCs w:val="14"/>
                            </w:rPr>
                          </w:pPr>
                          <w:r>
                            <w:rPr>
                              <w:rFonts w:ascii="Roboto" w:hAnsi="Roboto"/>
                              <w:color w:val="2E3192"/>
                              <w:sz w:val="14"/>
                              <w:szCs w:val="14"/>
                            </w:rPr>
                            <w:t>Ms. Nancy Brown, Editor</w:t>
                          </w:r>
                        </w:p>
                        <w:p w14:paraId="299379E9" w14:textId="77777777" w:rsidR="00402B0C" w:rsidRDefault="001A7F5C">
                          <w:pPr>
                            <w:spacing w:after="0"/>
                            <w:rPr>
                              <w:rFonts w:ascii="Roboto" w:hAnsi="Roboto"/>
                              <w:color w:val="2E3192"/>
                              <w:sz w:val="14"/>
                              <w:szCs w:val="14"/>
                            </w:rPr>
                          </w:pPr>
                          <w:r>
                            <w:rPr>
                              <w:rFonts w:ascii="Roboto" w:hAnsi="Roboto"/>
                              <w:color w:val="2E3192"/>
                              <w:sz w:val="14"/>
                              <w:szCs w:val="14"/>
                            </w:rPr>
                            <w:t xml:space="preserve">Mr. Adjei Gyamfi Gyimah, Transactions Advisor &amp; Editor </w:t>
                          </w:r>
                        </w:p>
                        <w:p w14:paraId="19B895D2"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Ruth Tieku, Transactions Advisor           </w:t>
                          </w:r>
                        </w:p>
                        <w:p w14:paraId="59585947" w14:textId="77777777" w:rsidR="00402B0C" w:rsidRDefault="001A7F5C">
                          <w:pPr>
                            <w:spacing w:after="0"/>
                            <w:rPr>
                              <w:rFonts w:ascii="Roboto" w:hAnsi="Roboto"/>
                              <w:color w:val="2E3192"/>
                              <w:sz w:val="14"/>
                              <w:szCs w:val="14"/>
                            </w:rPr>
                          </w:pPr>
                          <w:r>
                            <w:rPr>
                              <w:rFonts w:ascii="Roboto" w:hAnsi="Roboto"/>
                              <w:color w:val="2E3192"/>
                              <w:sz w:val="14"/>
                              <w:szCs w:val="14"/>
                            </w:rPr>
                            <w:t>Ms. Racheal-Edna Amoah: Transactions Advisor</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V relativeFrom="margin">
                <wp14:pctHeight>0</wp14:pctHeight>
              </wp14:sizeRelV>
            </wp:anchor>
          </w:drawing>
        </mc:Choice>
        <mc:Fallback>
          <w:pict>
            <v:shapetype w14:anchorId="0ECE8331" id="_x0000_t202" coordsize="21600,21600" o:spt="202" path="m,l,21600r21600,l21600,xe">
              <v:stroke joinstyle="miter"/>
              <v:path gradientshapeok="t" o:connecttype="rect"/>
            </v:shapetype>
            <v:shape id="_x0000_s1029" type="#_x0000_t202" style="position:absolute;margin-left:289.5pt;margin-top:-22.55pt;width:206.3pt;height:81.7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" filled="f" stroked="f">
              <v:path arrowok="t"/>
              <v:textbox>
                <w:txbxContent>
                  <w:p w14:paraId="1ABE6290" w14:textId="77777777" w:rsidR="00402B0C" w:rsidRDefault="001A7F5C">
                    <w:pPr>
                      <w:spacing w:after="0"/>
                      <w:rPr>
                        <w:rFonts w:ascii="Roboto" w:hAnsi="Roboto"/>
                        <w:b/>
                        <w:color w:val="2E3192"/>
                        <w:sz w:val="14"/>
                        <w:szCs w:val="14"/>
                      </w:rPr>
                    </w:pPr>
                    <w:r>
                      <w:rPr>
                        <w:rFonts w:ascii="Roboto" w:hAnsi="Roboto"/>
                        <w:b/>
                        <w:color w:val="2E3192"/>
                        <w:sz w:val="14"/>
                        <w:szCs w:val="14"/>
                      </w:rPr>
                      <w:t xml:space="preserve">DC L’AFRIQUE RESEARCH TEAM                 </w:t>
                    </w:r>
                  </w:p>
                  <w:p w14:paraId="14D7F400" w14:textId="77777777" w:rsidR="00402B0C" w:rsidRDefault="001A7F5C">
                    <w:pPr>
                      <w:spacing w:after="0"/>
                      <w:rPr>
                        <w:rFonts w:ascii="Roboto" w:hAnsi="Roboto"/>
                        <w:b/>
                        <w:color w:val="2E3192"/>
                        <w:sz w:val="14"/>
                        <w:szCs w:val="14"/>
                      </w:rPr>
                    </w:pPr>
                    <w:r>
                      <w:rPr>
                        <w:rFonts w:ascii="Roboto" w:hAnsi="Roboto"/>
                        <w:color w:val="2E3192"/>
                        <w:sz w:val="14"/>
                        <w:szCs w:val="14"/>
                      </w:rPr>
                      <w:t xml:space="preserve">Email: </w:t>
                    </w:r>
                    <w:hyperlink r:id="rId2" w:history="1">
                      <w:r>
                        <w:rPr>
                          <w:rStyle w:val="Hyperlink"/>
                          <w:rFonts w:ascii="Roboto" w:hAnsi="Roboto"/>
                          <w:sz w:val="14"/>
                          <w:szCs w:val="14"/>
                        </w:rPr>
                        <w:t>info@dclafrique.com</w:t>
                      </w:r>
                    </w:hyperlink>
                    <w:r>
                      <w:rPr>
                        <w:rFonts w:ascii="Roboto" w:hAnsi="Roboto"/>
                        <w:b/>
                        <w:color w:val="2E3192"/>
                        <w:sz w:val="14"/>
                        <w:szCs w:val="14"/>
                      </w:rPr>
                      <w:t xml:space="preserve">                       </w:t>
                    </w:r>
                  </w:p>
                  <w:p w14:paraId="3BB854A1" w14:textId="6EE84E88" w:rsidR="00402B0C" w:rsidRDefault="001A7F5C">
                    <w:pPr>
                      <w:spacing w:after="0"/>
                      <w:rPr>
                        <w:rFonts w:ascii="Roboto" w:hAnsi="Roboto"/>
                        <w:color w:val="2E3192"/>
                        <w:sz w:val="14"/>
                        <w:szCs w:val="14"/>
                      </w:rPr>
                    </w:pPr>
                    <w:r>
                      <w:rPr>
                        <w:rFonts w:ascii="Roboto" w:hAnsi="Roboto"/>
                        <w:color w:val="2E3192"/>
                        <w:sz w:val="14"/>
                        <w:szCs w:val="14"/>
                      </w:rPr>
                      <w:t>Ms. Nancy Brown, Editor</w:t>
                    </w:r>
                  </w:p>
                  <w:p w14:paraId="299379E9" w14:textId="77777777" w:rsidR="00402B0C" w:rsidRDefault="001A7F5C">
                    <w:pPr>
                      <w:spacing w:after="0"/>
                      <w:rPr>
                        <w:rFonts w:ascii="Roboto" w:hAnsi="Roboto"/>
                        <w:color w:val="2E3192"/>
                        <w:sz w:val="14"/>
                        <w:szCs w:val="14"/>
                      </w:rPr>
                    </w:pPr>
                    <w:r>
                      <w:rPr>
                        <w:rFonts w:ascii="Roboto" w:hAnsi="Roboto"/>
                        <w:color w:val="2E3192"/>
                        <w:sz w:val="14"/>
                        <w:szCs w:val="14"/>
                      </w:rPr>
                      <w:t xml:space="preserve">Mr. Adjei Gyamfi Gyimah, Transactions Advisor &amp; Editor </w:t>
                    </w:r>
                  </w:p>
                  <w:p w14:paraId="19B895D2"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Ruth Tieku, Transactions Advisor           </w:t>
                    </w:r>
                  </w:p>
                  <w:p w14:paraId="59585947" w14:textId="77777777" w:rsidR="00402B0C" w:rsidRDefault="001A7F5C">
                    <w:pPr>
                      <w:spacing w:after="0"/>
                      <w:rPr>
                        <w:rFonts w:ascii="Roboto" w:hAnsi="Roboto"/>
                        <w:color w:val="2E3192"/>
                        <w:sz w:val="14"/>
                        <w:szCs w:val="14"/>
                      </w:rPr>
                    </w:pPr>
                    <w:r>
                      <w:rPr>
                        <w:rFonts w:ascii="Roboto" w:hAnsi="Roboto"/>
                        <w:color w:val="2E3192"/>
                        <w:sz w:val="14"/>
                        <w:szCs w:val="14"/>
                      </w:rPr>
                      <w:t>Ms. Racheal-Edna Amoah: Transactions Advisor</w:t>
                    </w:r>
                  </w:p>
                </w:txbxContent>
              </v:textbox>
              <w10:wrap type="square" anchorx="margin"/>
            </v:shape>
          </w:pict>
        </mc:Fallback>
      </mc:AlternateContent>
    </w:r>
    <w:r w:rsidR="001A7F5C">
      <w:rPr>
        <w:noProof/>
        <w:sz w:val="20"/>
        <w:lang w:val="en-GB" w:eastAsia="en-GB"/>
      </w:rPr>
      <mc:AlternateContent>
        <mc:Choice Requires="wps">
          <w:drawing>
            <wp:anchor distT="0" distB="0" distL="114300" distR="114300" simplePos="0" relativeHeight="251660288" behindDoc="0" locked="0" layoutInCell="1" allowOverlap="1" wp14:anchorId="783B38A9" wp14:editId="12A09683">
              <wp:simplePos x="0" y="0"/>
              <wp:positionH relativeFrom="page">
                <wp:posOffset>984889</wp:posOffset>
              </wp:positionH>
              <wp:positionV relativeFrom="paragraph">
                <wp:posOffset>-490224</wp:posOffset>
              </wp:positionV>
              <wp:extent cx="5819775" cy="299720"/>
              <wp:effectExtent l="0" t="0" r="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0410" cy="300355"/>
                      </a:xfrm>
                      <a:prstGeom prst="rect">
                        <a:avLst/>
                      </a:prstGeom>
                      <a:noFill/>
                      <a:ln w="6350" cap="flat">
                        <a:noFill/>
                      </a:ln>
                    </wps:spPr>
                    <wps:txbx>
                      <w:txbxContent>
                        <w:p w14:paraId="0B95798F" w14:textId="1009A593" w:rsidR="00402B0C" w:rsidRDefault="001A7F5C">
                          <w:pPr>
                            <w:rPr>
                              <w:rFonts w:ascii="Roboto" w:hAnsi="Roboto"/>
                              <w:b/>
                              <w:color w:val="2E3192"/>
                              <w:sz w:val="16"/>
                              <w:szCs w:val="16"/>
                            </w:rPr>
                          </w:pPr>
                          <w:r>
                            <w:rPr>
                              <w:rFonts w:ascii="Roboto" w:hAnsi="Roboto"/>
                              <w:b/>
                              <w:color w:val="2E3192"/>
                              <w:sz w:val="16"/>
                              <w:szCs w:val="16"/>
                            </w:rPr>
                            <w:t xml:space="preserve">Services Provided:   Transactions Advisory II </w:t>
                          </w:r>
                          <w:r w:rsidR="00487DF2">
                            <w:rPr>
                              <w:rFonts w:ascii="Roboto" w:hAnsi="Roboto"/>
                              <w:b/>
                              <w:color w:val="2E3192"/>
                              <w:sz w:val="16"/>
                              <w:szCs w:val="16"/>
                            </w:rPr>
                            <w:t xml:space="preserve">  Research &amp; Capacity Building </w:t>
                          </w:r>
                          <w:r>
                            <w:rPr>
                              <w:rFonts w:ascii="Roboto" w:hAnsi="Roboto"/>
                              <w:b/>
                              <w:color w:val="2E3192"/>
                              <w:sz w:val="16"/>
                              <w:szCs w:val="16"/>
                            </w:rPr>
                            <w:t>II  Training &amp; Consulting</w:t>
                          </w:r>
                        </w:p>
                        <w:p w14:paraId="006528DD" w14:textId="77777777" w:rsidR="00402B0C" w:rsidRDefault="00402B0C">
                          <w:pPr>
                            <w:rPr>
                              <w:rFonts w:ascii="Roboto" w:hAnsi="Roboto"/>
                              <w:b/>
                              <w:color w:val="2E3192"/>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783B38A9" id="Text Box 6" o:spid="_x0000_s1030" type="#_x0000_t202" style="position:absolute;margin-left:77.55pt;margin-top:-38.6pt;width:458.25pt;height:23.6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" filled="f" stroked="f" strokeweight=".5pt">
              <v:path arrowok="t"/>
              <v:textbox>
                <w:txbxContent>
                  <w:p w14:paraId="0B95798F" w14:textId="1009A593" w:rsidR="00402B0C" w:rsidRDefault="001A7F5C">
                    <w:pPr>
                      <w:rPr>
                        <w:rFonts w:ascii="Roboto" w:hAnsi="Roboto"/>
                        <w:b/>
                        <w:color w:val="2E3192"/>
                        <w:sz w:val="16"/>
                        <w:szCs w:val="16"/>
                      </w:rPr>
                    </w:pPr>
                    <w:r>
                      <w:rPr>
                        <w:rFonts w:ascii="Roboto" w:hAnsi="Roboto"/>
                        <w:b/>
                        <w:color w:val="2E3192"/>
                        <w:sz w:val="16"/>
                        <w:szCs w:val="16"/>
                      </w:rPr>
                      <w:t xml:space="preserve">Services Provided:   Transactions Advisory II </w:t>
                    </w:r>
                    <w:r w:rsidR="00487DF2">
                      <w:rPr>
                        <w:rFonts w:ascii="Roboto" w:hAnsi="Roboto"/>
                        <w:b/>
                        <w:color w:val="2E3192"/>
                        <w:sz w:val="16"/>
                        <w:szCs w:val="16"/>
                      </w:rPr>
                      <w:t xml:space="preserve">  Research &amp; Capacity Building </w:t>
                    </w:r>
                    <w:r>
                      <w:rPr>
                        <w:rFonts w:ascii="Roboto" w:hAnsi="Roboto"/>
                        <w:b/>
                        <w:color w:val="2E3192"/>
                        <w:sz w:val="16"/>
                        <w:szCs w:val="16"/>
                      </w:rPr>
                      <w:t>II  Training &amp; Consulting</w:t>
                    </w:r>
                  </w:p>
                  <w:p w14:paraId="006528DD" w14:textId="77777777" w:rsidR="00402B0C" w:rsidRDefault="00402B0C">
                    <w:pPr>
                      <w:rPr>
                        <w:rFonts w:ascii="Roboto" w:hAnsi="Roboto"/>
                        <w:b/>
                        <w:color w:val="2E3192"/>
                        <w:sz w:val="16"/>
                        <w:szCs w:val="16"/>
                        <w:lang w:val="en-GB"/>
                      </w:rPr>
                    </w:pPr>
                  </w:p>
                </w:txbxContent>
              </v:textbox>
              <w10:wrap anchorx="page"/>
            </v:shape>
          </w:pict>
        </mc:Fallback>
      </mc:AlternateContent>
    </w:r>
    <w:r w:rsidR="001A7F5C">
      <w:rPr>
        <w:noProof/>
        <w:sz w:val="20"/>
        <w:lang w:val="en-GB" w:eastAsia="en-GB"/>
      </w:rPr>
      <mc:AlternateContent>
        <mc:Choice Requires="wps">
          <w:drawing>
            <wp:anchor distT="0" distB="0" distL="114300" distR="114300" simplePos="0" relativeHeight="251658240" behindDoc="0" locked="0" layoutInCell="1" allowOverlap="1" wp14:anchorId="40BD59DE" wp14:editId="3B2D755C">
              <wp:simplePos x="0" y="0"/>
              <wp:positionH relativeFrom="column">
                <wp:posOffset>-42550</wp:posOffset>
              </wp:positionH>
              <wp:positionV relativeFrom="paragraph">
                <wp:posOffset>-290199</wp:posOffset>
              </wp:positionV>
              <wp:extent cx="3476625" cy="9144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915035"/>
                      </a:xfrm>
                      <a:prstGeom prst="rect">
                        <a:avLst/>
                      </a:prstGeom>
                      <a:noFill/>
                      <a:ln w="6350" cap="flat">
                        <a:noFill/>
                      </a:ln>
                    </wps:spPr>
                    <wps:txbx>
                      <w:txbxContent>
                        <w:p w14:paraId="37009A82" w14:textId="77777777" w:rsidR="00402B0C" w:rsidRDefault="001A7F5C">
                          <w:pPr>
                            <w:rPr>
                              <w:rFonts w:ascii="Roboto" w:hAnsi="Roboto"/>
                              <w:color w:val="2E3192"/>
                              <w:sz w:val="12"/>
                              <w:szCs w:val="12"/>
                            </w:rPr>
                          </w:pPr>
                          <w:r>
                            <w:rPr>
                              <w:rFonts w:ascii="Roboto" w:hAnsi="Roboto"/>
                              <w:b/>
                              <w:color w:val="2E3192"/>
                              <w:sz w:val="12"/>
                              <w:szCs w:val="12"/>
                            </w:rPr>
                            <w:t>DISCLAIMER</w:t>
                          </w:r>
                          <w:r>
                            <w:rPr>
                              <w:rFonts w:ascii="Roboto" w:hAnsi="Roboto"/>
                              <w:color w:val="2E3192"/>
                              <w:sz w:val="12"/>
                              <w:szCs w:val="12"/>
                            </w:rPr>
                            <w:t>: This newsletter is the copyright of DC L’AFRIQUE LIMITED, is a premier climate finance institution providing advisory service for utilization of low carbon emission technologies across markets in Africa. DC L’Afrique has diversified expertise in Energy Finance, Transactions Advisory, Research, and capacity building. DC L'Afrique focuses on Public Private Partnership (PPP) investments, Project Finance with governments, multinational companies and local corporates across Africa. The information and opinions have been compiled or arrived at based on information obtained from sources believed to be reliable and in good faith.</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40BD59DE" id="Text Box 3" o:spid="_x0000_s1031" type="#_x0000_t202" style="position:absolute;margin-left:-3.35pt;margin-top:-22.85pt;width:273.7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" filled="f" stroked="f" strokeweight=".5pt">
              <v:path arrowok="t"/>
              <v:textbox>
                <w:txbxContent>
                  <w:p w14:paraId="37009A82" w14:textId="77777777" w:rsidR="00402B0C" w:rsidRDefault="001A7F5C">
                    <w:pPr>
                      <w:rPr>
                        <w:rFonts w:ascii="Roboto" w:hAnsi="Roboto"/>
                        <w:color w:val="2E3192"/>
                        <w:sz w:val="12"/>
                        <w:szCs w:val="12"/>
                      </w:rPr>
                    </w:pPr>
                    <w:r>
                      <w:rPr>
                        <w:rFonts w:ascii="Roboto" w:hAnsi="Roboto"/>
                        <w:b/>
                        <w:color w:val="2E3192"/>
                        <w:sz w:val="12"/>
                        <w:szCs w:val="12"/>
                      </w:rPr>
                      <w:t>DISCLAIMER</w:t>
                    </w:r>
                    <w:r>
                      <w:rPr>
                        <w:rFonts w:ascii="Roboto" w:hAnsi="Roboto"/>
                        <w:color w:val="2E3192"/>
                        <w:sz w:val="12"/>
                        <w:szCs w:val="12"/>
                      </w:rPr>
                      <w:t>: This newsletter is the copyright of DC L’AFRIQUE LIMITED, is a premier climate finance institution providing advisory service for utilization of low carbon emission technologies across markets in Africa. DC L’Afrique has diversified expertise in Energy Finance, Transactions Advisory, Research, and capacity building. DC L'Afrique focuses on Public Private Partnership (PPP) investments, Project Finance with governments, multinational companies and local corporates across Africa. The information and opinions have been compiled or arrived at based on information obtained from sources believed to be reliable and in good faith.</w:t>
                    </w:r>
                  </w:p>
                </w:txbxContent>
              </v:textbox>
            </v:shape>
          </w:pict>
        </mc:Fallback>
      </mc:AlternateContent>
    </w:r>
  </w:p>
  <w:p w14:paraId="0045EBF2" w14:textId="77777777" w:rsidR="00402B0C" w:rsidRDefault="00402B0C">
    <w:pPr>
      <w:pStyle w:val="Footer"/>
      <w:rPr>
        <w:color w:val="3399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96EB" w14:textId="77777777" w:rsidR="00402B0C" w:rsidRDefault="001A7F5C">
    <w:pPr>
      <w:pStyle w:val="Footer"/>
    </w:pPr>
    <w:r>
      <w:rPr>
        <w:noProof/>
        <w:sz w:val="20"/>
        <w:lang w:val="en-GB" w:eastAsia="en-GB"/>
      </w:rPr>
      <mc:AlternateContent>
        <mc:Choice Requires="wps">
          <w:drawing>
            <wp:anchor distT="0" distB="0" distL="114300" distR="114300" simplePos="0" relativeHeight="251654144" behindDoc="0" locked="0" layoutInCell="1" allowOverlap="1" wp14:anchorId="59FC30D9" wp14:editId="3AEADA49">
              <wp:simplePos x="0" y="0"/>
              <wp:positionH relativeFrom="column">
                <wp:posOffset>-915675</wp:posOffset>
              </wp:positionH>
              <wp:positionV relativeFrom="paragraph">
                <wp:posOffset>138435</wp:posOffset>
              </wp:positionV>
              <wp:extent cx="7884795" cy="486410"/>
              <wp:effectExtent l="0" t="0" r="190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5430" cy="487045"/>
                      </a:xfrm>
                      <a:prstGeom prst="rect">
                        <a:avLst/>
                      </a:prstGeom>
                      <a:solidFill>
                        <a:srgbClr val="339966"/>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w14:anchorId="432520D5" id="Rectangle 6" o:spid="_x0000_s1026" style="position:absolute;margin-left:-72.1pt;margin-top:10.9pt;width:620.85pt;height:38.3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" fillcolor="#396"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3C21" w14:textId="77777777" w:rsidR="00107748" w:rsidRDefault="00107748">
      <w:pPr>
        <w:spacing w:after="0" w:line="240" w:lineRule="auto"/>
      </w:pPr>
      <w:r>
        <w:separator/>
      </w:r>
    </w:p>
  </w:footnote>
  <w:footnote w:type="continuationSeparator" w:id="0">
    <w:p w14:paraId="14CCC626" w14:textId="77777777" w:rsidR="00107748" w:rsidRDefault="00107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815" w14:textId="0D1E5556" w:rsidR="00402B0C" w:rsidRDefault="009C6564">
    <w:pPr>
      <w:pStyle w:val="Header"/>
      <w:rPr>
        <w:rFonts w:ascii="Roboto" w:hAnsi="Roboto"/>
        <w:b/>
        <w:color w:val="FFFFFF" w:themeColor="background1"/>
        <w:sz w:val="68"/>
        <w:szCs w:val="68"/>
      </w:rPr>
    </w:pPr>
    <w:r>
      <w:rPr>
        <w:noProof/>
        <w:sz w:val="20"/>
      </w:rPr>
    </w:r>
    <w:r w:rsidR="009C6564">
      <w:rPr>
        <w:noProof/>
        <w:sz w:val="20"/>
      </w:rPr>
      <w:pict w14:anchorId="597BA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style="position:absolute;margin-left:-44.75pt;margin-top:-35.75pt;width:594.7pt;height:840.7pt;z-index:-251657216;mso-position-horizontal-relative:text;mso-position-vertical-relative:text" filled="t">
          <v:imagedata r:id="rId1" o:title=" "/>
        </v:shape>
      </w:pict>
    </w:r>
    <w:r w:rsidR="00AC2883">
      <w:rPr>
        <w:noProof/>
        <w:sz w:val="20"/>
        <w:lang w:val="en-GB" w:eastAsia="en-GB"/>
      </w:rPr>
      <mc:AlternateContent>
        <mc:Choice Requires="wps">
          <w:drawing>
            <wp:anchor distT="45720" distB="45720" distL="114300" distR="114300" simplePos="0" relativeHeight="251655168" behindDoc="0" locked="0" layoutInCell="1" allowOverlap="1" wp14:anchorId="2620C673" wp14:editId="25610305">
              <wp:simplePos x="0" y="0"/>
              <wp:positionH relativeFrom="margin">
                <wp:posOffset>-314325</wp:posOffset>
              </wp:positionH>
              <wp:positionV relativeFrom="paragraph">
                <wp:posOffset>-57150</wp:posOffset>
              </wp:positionV>
              <wp:extent cx="5791200"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685800"/>
                      </a:xfrm>
                      <a:prstGeom prst="rect">
                        <a:avLst/>
                      </a:prstGeom>
                      <a:noFill/>
                      <a:ln w="9525" cap="flat">
                        <a:noFill/>
                      </a:ln>
                    </wps:spPr>
                    <wps:txbx>
                      <w:txbxContent>
                        <w:p w14:paraId="55323463" w14:textId="235818BB" w:rsidR="00402B0C" w:rsidRDefault="00001811">
                          <w:pPr>
                            <w:rPr>
                              <w:rFonts w:ascii="Roboto" w:hAnsi="Roboto"/>
                              <w:b/>
                              <w:color w:val="FFFFFF" w:themeColor="background1"/>
                              <w:sz w:val="48"/>
                              <w:szCs w:val="56"/>
                            </w:rPr>
                          </w:pPr>
                          <w:r>
                            <w:rPr>
                              <w:rFonts w:ascii="Roboto" w:hAnsi="Roboto"/>
                              <w:b/>
                              <w:color w:val="FFFFFF" w:themeColor="background1"/>
                              <w:sz w:val="48"/>
                              <w:szCs w:val="56"/>
                            </w:rPr>
                            <w:t xml:space="preserve">The </w:t>
                          </w:r>
                          <w:r w:rsidR="00926AF1">
                            <w:rPr>
                              <w:rFonts w:ascii="Roboto" w:hAnsi="Roboto"/>
                              <w:b/>
                              <w:color w:val="FFFFFF" w:themeColor="background1"/>
                              <w:sz w:val="48"/>
                              <w:szCs w:val="56"/>
                            </w:rPr>
                            <w:t>Climate Finance Highlight</w:t>
                          </w:r>
                        </w:p>
                        <w:p w14:paraId="4847F355" w14:textId="77777777" w:rsidR="00D94504" w:rsidRDefault="00D94504">
                          <w:pPr>
                            <w:rPr>
                              <w:rFonts w:ascii="Roboto" w:hAnsi="Roboto"/>
                              <w:b/>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0C673" id="_x0000_t202" coordsize="21600,21600" o:spt="202" path="m,l,21600r21600,l21600,xe">
              <v:stroke joinstyle="miter"/>
              <v:path gradientshapeok="t" o:connecttype="rect"/>
            </v:shapetype>
            <v:shape id="Text Box 2" o:spid="_x0000_s1026" type="#_x0000_t202" style="position:absolute;margin-left:-24.75pt;margin-top:-4.5pt;width:456pt;height:5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" filled="f" stroked="f">
              <v:path arrowok="t"/>
              <v:textbox>
                <w:txbxContent>
                  <w:p w14:paraId="55323463" w14:textId="235818BB" w:rsidR="00402B0C" w:rsidRDefault="00001811">
                    <w:pPr>
                      <w:rPr>
                        <w:rFonts w:ascii="Roboto" w:hAnsi="Roboto"/>
                        <w:b/>
                        <w:color w:val="FFFFFF" w:themeColor="background1"/>
                        <w:sz w:val="48"/>
                        <w:szCs w:val="56"/>
                      </w:rPr>
                    </w:pPr>
                    <w:r>
                      <w:rPr>
                        <w:rFonts w:ascii="Roboto" w:hAnsi="Roboto"/>
                        <w:b/>
                        <w:color w:val="FFFFFF" w:themeColor="background1"/>
                        <w:sz w:val="48"/>
                        <w:szCs w:val="56"/>
                      </w:rPr>
                      <w:t xml:space="preserve">The </w:t>
                    </w:r>
                    <w:r w:rsidR="00926AF1">
                      <w:rPr>
                        <w:rFonts w:ascii="Roboto" w:hAnsi="Roboto"/>
                        <w:b/>
                        <w:color w:val="FFFFFF" w:themeColor="background1"/>
                        <w:sz w:val="48"/>
                        <w:szCs w:val="56"/>
                      </w:rPr>
                      <w:t>Climate Finance Highlight</w:t>
                    </w:r>
                  </w:p>
                  <w:p w14:paraId="4847F355" w14:textId="77777777" w:rsidR="00D94504" w:rsidRDefault="00D94504">
                    <w:pPr>
                      <w:rPr>
                        <w:rFonts w:ascii="Roboto" w:hAnsi="Roboto"/>
                        <w:b/>
                        <w:color w:val="FFFFFF" w:themeColor="background1"/>
                        <w:sz w:val="56"/>
                        <w:szCs w:val="56"/>
                      </w:rPr>
                    </w:pPr>
                  </w:p>
                </w:txbxContent>
              </v:textbox>
              <w10:wrap type="square" anchorx="margin"/>
            </v:shape>
          </w:pict>
        </mc:Fallback>
      </mc:AlternateContent>
    </w:r>
    <w:r w:rsidR="00AC2883">
      <w:rPr>
        <w:noProof/>
        <w:sz w:val="20"/>
        <w:lang w:val="en-GB" w:eastAsia="en-GB"/>
      </w:rPr>
      <mc:AlternateContent>
        <mc:Choice Requires="wps">
          <w:drawing>
            <wp:anchor distT="45720" distB="45720" distL="114300" distR="114300" simplePos="0" relativeHeight="251657216" behindDoc="0" locked="0" layoutInCell="1" allowOverlap="1" wp14:anchorId="2A509BDC" wp14:editId="2F21112D">
              <wp:simplePos x="0" y="0"/>
              <wp:positionH relativeFrom="margin">
                <wp:posOffset>-9525</wp:posOffset>
              </wp:positionH>
              <wp:positionV relativeFrom="paragraph">
                <wp:posOffset>619125</wp:posOffset>
              </wp:positionV>
              <wp:extent cx="2352675" cy="257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257175"/>
                      </a:xfrm>
                      <a:prstGeom prst="rect">
                        <a:avLst/>
                      </a:prstGeom>
                      <a:noFill/>
                      <a:ln w="9525" cap="flat">
                        <a:noFill/>
                      </a:ln>
                    </wps:spPr>
                    <wps:txbx>
                      <w:txbxContent>
                        <w:p w14:paraId="5EC4FA1C" w14:textId="7D851EE3" w:rsidR="00402B0C" w:rsidRDefault="001752B6">
                          <w:pPr>
                            <w:rPr>
                              <w:rFonts w:ascii="Roboto" w:hAnsi="Roboto"/>
                              <w:b/>
                              <w:color w:val="FFFFFF" w:themeColor="background1"/>
                              <w:sz w:val="56"/>
                              <w:szCs w:val="56"/>
                            </w:rPr>
                          </w:pPr>
                          <w:r>
                            <w:rPr>
                              <w:rFonts w:ascii="Roboto" w:hAnsi="Roboto"/>
                              <w:color w:val="FFFFFF" w:themeColor="background1"/>
                              <w:sz w:val="20"/>
                              <w:szCs w:val="20"/>
                            </w:rPr>
                            <w:t>11</w:t>
                          </w:r>
                          <w:r w:rsidR="003638D7">
                            <w:rPr>
                              <w:rFonts w:ascii="Roboto" w:hAnsi="Roboto"/>
                              <w:color w:val="FFFFFF" w:themeColor="background1"/>
                              <w:sz w:val="20"/>
                              <w:szCs w:val="20"/>
                              <w:vertAlign w:val="superscript"/>
                            </w:rPr>
                            <w:t>t</w:t>
                          </w:r>
                          <w:r w:rsidR="008F4DC4">
                            <w:rPr>
                              <w:rFonts w:ascii="Roboto" w:hAnsi="Roboto"/>
                              <w:color w:val="FFFFFF" w:themeColor="background1"/>
                              <w:sz w:val="20"/>
                              <w:szCs w:val="20"/>
                              <w:vertAlign w:val="superscript"/>
                            </w:rPr>
                            <w:t>h</w:t>
                          </w:r>
                          <w:r w:rsidR="003638D7">
                            <w:rPr>
                              <w:rFonts w:ascii="Roboto" w:hAnsi="Roboto"/>
                              <w:color w:val="FFFFFF" w:themeColor="background1"/>
                              <w:sz w:val="20"/>
                              <w:szCs w:val="20"/>
                            </w:rPr>
                            <w:t xml:space="preserve"> April</w:t>
                          </w:r>
                          <w:r>
                            <w:rPr>
                              <w:rFonts w:ascii="Roboto" w:hAnsi="Roboto"/>
                              <w:color w:val="FFFFFF" w:themeColor="background1"/>
                              <w:sz w:val="20"/>
                              <w:szCs w:val="20"/>
                            </w:rPr>
                            <w:t xml:space="preserve"> to 15</w:t>
                          </w:r>
                          <w:r w:rsidR="008F4DC4" w:rsidRPr="008F4DC4">
                            <w:rPr>
                              <w:rFonts w:ascii="Roboto" w:hAnsi="Roboto"/>
                              <w:color w:val="FFFFFF" w:themeColor="background1"/>
                              <w:sz w:val="20"/>
                              <w:szCs w:val="20"/>
                              <w:vertAlign w:val="superscript"/>
                            </w:rPr>
                            <w:t>th</w:t>
                          </w:r>
                          <w:r w:rsidR="008F4DC4">
                            <w:rPr>
                              <w:rFonts w:ascii="Roboto" w:hAnsi="Roboto"/>
                              <w:color w:val="FFFFFF" w:themeColor="background1"/>
                              <w:sz w:val="20"/>
                              <w:szCs w:val="20"/>
                            </w:rPr>
                            <w:t xml:space="preserve"> April</w:t>
                          </w:r>
                          <w:r w:rsidR="00926AF1">
                            <w:rPr>
                              <w:rFonts w:ascii="Roboto" w:hAnsi="Roboto"/>
                              <w:color w:val="FFFFFF" w:themeColor="background1"/>
                              <w:sz w:val="20"/>
                              <w:szCs w:val="20"/>
                            </w:rPr>
                            <w:t xml:space="preserve"> 2022</w:t>
                          </w:r>
                          <w:r w:rsidR="001A7F5C">
                            <w:rPr>
                              <w:rFonts w:ascii="Roboto" w:hAnsi="Roboto"/>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9BDC" id="_x0000_s1027" type="#_x0000_t202" style="position:absolute;margin-left:-.75pt;margin-top:48.75pt;width:185.25pt;height:2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" filled="f" stroked="f">
              <v:path arrowok="t"/>
              <v:textbox>
                <w:txbxContent>
                  <w:p w14:paraId="5EC4FA1C" w14:textId="7D851EE3" w:rsidR="00402B0C" w:rsidRDefault="001752B6">
                    <w:pPr>
                      <w:rPr>
                        <w:rFonts w:ascii="Roboto" w:hAnsi="Roboto"/>
                        <w:b/>
                        <w:color w:val="FFFFFF" w:themeColor="background1"/>
                        <w:sz w:val="56"/>
                        <w:szCs w:val="56"/>
                      </w:rPr>
                    </w:pPr>
                    <w:r>
                      <w:rPr>
                        <w:rFonts w:ascii="Roboto" w:hAnsi="Roboto"/>
                        <w:color w:val="FFFFFF" w:themeColor="background1"/>
                        <w:sz w:val="20"/>
                        <w:szCs w:val="20"/>
                      </w:rPr>
                      <w:t>11</w:t>
                    </w:r>
                    <w:r w:rsidR="003638D7">
                      <w:rPr>
                        <w:rFonts w:ascii="Roboto" w:hAnsi="Roboto"/>
                        <w:color w:val="FFFFFF" w:themeColor="background1"/>
                        <w:sz w:val="20"/>
                        <w:szCs w:val="20"/>
                        <w:vertAlign w:val="superscript"/>
                      </w:rPr>
                      <w:t>t</w:t>
                    </w:r>
                    <w:r w:rsidR="008F4DC4">
                      <w:rPr>
                        <w:rFonts w:ascii="Roboto" w:hAnsi="Roboto"/>
                        <w:color w:val="FFFFFF" w:themeColor="background1"/>
                        <w:sz w:val="20"/>
                        <w:szCs w:val="20"/>
                        <w:vertAlign w:val="superscript"/>
                      </w:rPr>
                      <w:t>h</w:t>
                    </w:r>
                    <w:r w:rsidR="003638D7">
                      <w:rPr>
                        <w:rFonts w:ascii="Roboto" w:hAnsi="Roboto"/>
                        <w:color w:val="FFFFFF" w:themeColor="background1"/>
                        <w:sz w:val="20"/>
                        <w:szCs w:val="20"/>
                      </w:rPr>
                      <w:t xml:space="preserve"> April</w:t>
                    </w:r>
                    <w:r>
                      <w:rPr>
                        <w:rFonts w:ascii="Roboto" w:hAnsi="Roboto"/>
                        <w:color w:val="FFFFFF" w:themeColor="background1"/>
                        <w:sz w:val="20"/>
                        <w:szCs w:val="20"/>
                      </w:rPr>
                      <w:t xml:space="preserve"> to 15</w:t>
                    </w:r>
                    <w:r w:rsidR="008F4DC4" w:rsidRPr="008F4DC4">
                      <w:rPr>
                        <w:rFonts w:ascii="Roboto" w:hAnsi="Roboto"/>
                        <w:color w:val="FFFFFF" w:themeColor="background1"/>
                        <w:sz w:val="20"/>
                        <w:szCs w:val="20"/>
                        <w:vertAlign w:val="superscript"/>
                      </w:rPr>
                      <w:t>th</w:t>
                    </w:r>
                    <w:r w:rsidR="008F4DC4">
                      <w:rPr>
                        <w:rFonts w:ascii="Roboto" w:hAnsi="Roboto"/>
                        <w:color w:val="FFFFFF" w:themeColor="background1"/>
                        <w:sz w:val="20"/>
                        <w:szCs w:val="20"/>
                      </w:rPr>
                      <w:t xml:space="preserve"> April</w:t>
                    </w:r>
                    <w:r w:rsidR="00926AF1">
                      <w:rPr>
                        <w:rFonts w:ascii="Roboto" w:hAnsi="Roboto"/>
                        <w:color w:val="FFFFFF" w:themeColor="background1"/>
                        <w:sz w:val="20"/>
                        <w:szCs w:val="20"/>
                      </w:rPr>
                      <w:t xml:space="preserve"> 2022</w:t>
                    </w:r>
                    <w:r w:rsidR="001A7F5C">
                      <w:rPr>
                        <w:rFonts w:ascii="Roboto" w:hAnsi="Roboto"/>
                        <w:color w:val="FFFFFF" w:themeColor="background1"/>
                        <w:sz w:val="20"/>
                        <w:szCs w:val="20"/>
                      </w:rPr>
                      <w:t xml:space="preserve"> </w:t>
                    </w:r>
                  </w:p>
                </w:txbxContent>
              </v:textbox>
              <w10:wrap type="square" anchorx="margin"/>
            </v:shape>
          </w:pict>
        </mc:Fallback>
      </mc:AlternateContent>
    </w:r>
    <w:r w:rsidR="001A7F5C">
      <w:rPr>
        <w:noProof/>
        <w:sz w:val="20"/>
        <w:lang w:val="en-GB" w:eastAsia="en-GB"/>
      </w:rPr>
      <mc:AlternateContent>
        <mc:Choice Requires="wps">
          <w:drawing>
            <wp:anchor distT="45720" distB="45720" distL="114300" distR="114300" simplePos="0" relativeHeight="251656192" behindDoc="0" locked="0" layoutInCell="1" allowOverlap="1" wp14:anchorId="43794B5A" wp14:editId="1F4C9EFA">
              <wp:simplePos x="0" y="0"/>
              <wp:positionH relativeFrom="margin">
                <wp:align>left</wp:align>
              </wp:positionH>
              <wp:positionV relativeFrom="paragraph">
                <wp:posOffset>823600</wp:posOffset>
              </wp:positionV>
              <wp:extent cx="4572000" cy="36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635" cy="362585"/>
                      </a:xfrm>
                      <a:prstGeom prst="rect">
                        <a:avLst/>
                      </a:prstGeom>
                      <a:noFill/>
                      <a:ln w="9525" cap="flat">
                        <a:noFill/>
                      </a:ln>
                    </wps:spPr>
                    <wps:txbx>
                      <w:txbxContent>
                        <w:p w14:paraId="53561CBD" w14:textId="77777777" w:rsidR="00402B0C" w:rsidRDefault="001A7F5C">
                          <w:pPr>
                            <w:spacing w:after="0"/>
                            <w:rPr>
                              <w:rFonts w:ascii="Roboto" w:hAnsi="Roboto"/>
                              <w:color w:val="FFFFFF" w:themeColor="background1"/>
                              <w:sz w:val="16"/>
                              <w:szCs w:val="16"/>
                            </w:rPr>
                          </w:pPr>
                          <w:r>
                            <w:rPr>
                              <w:rFonts w:ascii="Roboto" w:hAnsi="Roboto"/>
                              <w:color w:val="FFFFFF" w:themeColor="background1"/>
                              <w:sz w:val="16"/>
                              <w:szCs w:val="16"/>
                            </w:rPr>
                            <w:t>Email: info@dclafrique.com | GA – 548 – 3844, Evandy, University of Ghana, Legon -Accra, Ghana</w:t>
                          </w:r>
                        </w:p>
                        <w:p w14:paraId="29994EFD" w14:textId="77777777" w:rsidR="00402B0C" w:rsidRDefault="001A7F5C">
                          <w:pPr>
                            <w:spacing w:after="0"/>
                            <w:rPr>
                              <w:sz w:val="16"/>
                              <w:szCs w:val="16"/>
                            </w:rPr>
                          </w:pPr>
                          <w:r>
                            <w:rPr>
                              <w:rFonts w:ascii="Roboto" w:hAnsi="Roboto"/>
                              <w:color w:val="FFFFFF" w:themeColor="background1"/>
                              <w:sz w:val="16"/>
                              <w:szCs w:val="16"/>
                            </w:rPr>
                            <w:t>T: +233592268939</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43794B5A" id="_x0000_s1028" type="#_x0000_t202" style="position:absolute;margin-left:0;margin-top:64.85pt;width:5in;height:28.5pt;z-index:2516561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" filled="f" stroked="f">
              <v:path arrowok="t"/>
              <v:textbox>
                <w:txbxContent>
                  <w:p w14:paraId="53561CBD" w14:textId="77777777" w:rsidR="00402B0C" w:rsidRDefault="001A7F5C">
                    <w:pPr>
                      <w:spacing w:after="0"/>
                      <w:rPr>
                        <w:rFonts w:ascii="Roboto" w:hAnsi="Roboto"/>
                        <w:color w:val="FFFFFF" w:themeColor="background1"/>
                        <w:sz w:val="16"/>
                        <w:szCs w:val="16"/>
                      </w:rPr>
                    </w:pPr>
                    <w:r>
                      <w:rPr>
                        <w:rFonts w:ascii="Roboto" w:hAnsi="Roboto"/>
                        <w:color w:val="FFFFFF" w:themeColor="background1"/>
                        <w:sz w:val="16"/>
                        <w:szCs w:val="16"/>
                      </w:rPr>
                      <w:t>Email: info@dclafrique.com | GA – 548 – 3844, Evandy, University of Ghana, Legon -Accra, Ghana</w:t>
                    </w:r>
                  </w:p>
                  <w:p w14:paraId="29994EFD" w14:textId="77777777" w:rsidR="00402B0C" w:rsidRDefault="001A7F5C">
                    <w:pPr>
                      <w:spacing w:after="0"/>
                      <w:rPr>
                        <w:sz w:val="16"/>
                        <w:szCs w:val="16"/>
                      </w:rPr>
                    </w:pPr>
                    <w:r>
                      <w:rPr>
                        <w:rFonts w:ascii="Roboto" w:hAnsi="Roboto"/>
                        <w:color w:val="FFFFFF" w:themeColor="background1"/>
                        <w:sz w:val="16"/>
                        <w:szCs w:val="16"/>
                      </w:rPr>
                      <w:t>T: +233592268939</w:t>
                    </w:r>
                  </w:p>
                </w:txbxContent>
              </v:textbox>
              <w10:wrap type="square" anchorx="margin"/>
            </v:shape>
          </w:pict>
        </mc:Fallback>
      </mc:AlternateContent>
    </w:r>
    <w:r w:rsidR="001A7F5C">
      <w:rPr>
        <w:rFonts w:ascii="Roboto" w:hAnsi="Roboto"/>
        <w:b/>
        <w:color w:val="FFFFFF" w:themeColor="background1"/>
        <w:sz w:val="68"/>
        <w:szCs w:val="6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6pt;height:9.6pt" o:bullet="t" filled="t">
        <v:imagedata r:id="rId1" o:title=" "/>
      </v:shape>
    </w:pict>
  </w:numPicBullet>
  <w:abstractNum w:abstractNumId="0" w15:restartNumberingAfterBreak="0">
    <w:nsid w:val="2F000000"/>
    <w:multiLevelType w:val="hybridMultilevel"/>
    <w:tmpl w:val="24BAC900"/>
    <w:lvl w:ilvl="0" w:tplc="D01A3450">
      <w:start w:val="1"/>
      <w:numFmt w:val="bullet"/>
      <w:pStyle w:val="ListBullet"/>
      <w:lvlText w:val="·"/>
      <w:lvlJc w:val="left"/>
      <w:pPr>
        <w:tabs>
          <w:tab w:val="left" w:pos="360"/>
        </w:tabs>
        <w:ind w:left="360" w:hanging="360"/>
      </w:pPr>
      <w:rPr>
        <w:rFonts w:ascii="Symbol" w:hAnsi="Symbol" w:hint="default"/>
      </w:rPr>
    </w:lvl>
    <w:lvl w:ilvl="1" w:tplc="43F0BA7E">
      <w:start w:val="1"/>
      <w:numFmt w:val="bullet"/>
      <w:lvlText w:val="·"/>
      <w:lvlJc w:val="left"/>
      <w:pPr>
        <w:tabs>
          <w:tab w:val="left" w:pos="360"/>
        </w:tabs>
        <w:ind w:left="360" w:hanging="360"/>
      </w:pPr>
      <w:rPr>
        <w:rFonts w:ascii="Symbol" w:hAnsi="Symbol" w:hint="default"/>
      </w:rPr>
    </w:lvl>
    <w:lvl w:ilvl="2" w:tplc="070828B0">
      <w:start w:val="1"/>
      <w:numFmt w:val="bullet"/>
      <w:lvlText w:val="·"/>
      <w:lvlJc w:val="left"/>
      <w:pPr>
        <w:tabs>
          <w:tab w:val="left" w:pos="360"/>
        </w:tabs>
        <w:ind w:left="360" w:hanging="360"/>
      </w:pPr>
      <w:rPr>
        <w:rFonts w:ascii="Symbol" w:hAnsi="Symbol" w:hint="default"/>
      </w:rPr>
    </w:lvl>
    <w:lvl w:ilvl="3" w:tplc="63D2CE2C">
      <w:start w:val="1"/>
      <w:numFmt w:val="bullet"/>
      <w:lvlText w:val="·"/>
      <w:lvlJc w:val="left"/>
      <w:pPr>
        <w:tabs>
          <w:tab w:val="left" w:pos="360"/>
        </w:tabs>
        <w:ind w:left="360" w:hanging="360"/>
      </w:pPr>
      <w:rPr>
        <w:rFonts w:ascii="Symbol" w:hAnsi="Symbol" w:hint="default"/>
      </w:rPr>
    </w:lvl>
    <w:lvl w:ilvl="4" w:tplc="F8DE102E">
      <w:start w:val="1"/>
      <w:numFmt w:val="bullet"/>
      <w:lvlText w:val="·"/>
      <w:lvlJc w:val="left"/>
      <w:pPr>
        <w:tabs>
          <w:tab w:val="left" w:pos="360"/>
        </w:tabs>
        <w:ind w:left="360" w:hanging="360"/>
      </w:pPr>
      <w:rPr>
        <w:rFonts w:ascii="Symbol" w:hAnsi="Symbol" w:hint="default"/>
      </w:rPr>
    </w:lvl>
    <w:lvl w:ilvl="5" w:tplc="3A9A75FC">
      <w:start w:val="1"/>
      <w:numFmt w:val="bullet"/>
      <w:lvlText w:val="·"/>
      <w:lvlJc w:val="left"/>
      <w:pPr>
        <w:tabs>
          <w:tab w:val="left" w:pos="360"/>
        </w:tabs>
        <w:ind w:left="360" w:hanging="360"/>
      </w:pPr>
      <w:rPr>
        <w:rFonts w:ascii="Symbol" w:hAnsi="Symbol" w:hint="default"/>
      </w:rPr>
    </w:lvl>
    <w:lvl w:ilvl="6" w:tplc="C2B29B1A">
      <w:start w:val="1"/>
      <w:numFmt w:val="bullet"/>
      <w:lvlText w:val="·"/>
      <w:lvlJc w:val="left"/>
      <w:pPr>
        <w:tabs>
          <w:tab w:val="left" w:pos="360"/>
        </w:tabs>
        <w:ind w:left="360" w:hanging="360"/>
      </w:pPr>
      <w:rPr>
        <w:rFonts w:ascii="Symbol" w:hAnsi="Symbol" w:hint="default"/>
      </w:rPr>
    </w:lvl>
    <w:lvl w:ilvl="7" w:tplc="D0B43080">
      <w:start w:val="1"/>
      <w:numFmt w:val="bullet"/>
      <w:lvlText w:val="·"/>
      <w:lvlJc w:val="left"/>
      <w:pPr>
        <w:tabs>
          <w:tab w:val="left" w:pos="360"/>
        </w:tabs>
        <w:ind w:left="360" w:hanging="360"/>
      </w:pPr>
      <w:rPr>
        <w:rFonts w:ascii="Symbol" w:hAnsi="Symbol" w:hint="default"/>
      </w:rPr>
    </w:lvl>
    <w:lvl w:ilvl="8" w:tplc="1DEEBB56">
      <w:start w:val="1"/>
      <w:numFmt w:val="bullet"/>
      <w:lvlText w:val="·"/>
      <w:lvlJc w:val="left"/>
      <w:pPr>
        <w:tabs>
          <w:tab w:val="left" w:pos="360"/>
        </w:tabs>
        <w:ind w:left="360" w:hanging="360"/>
      </w:pPr>
      <w:rPr>
        <w:rFonts w:ascii="Symbol" w:hAnsi="Symbol" w:hint="default"/>
      </w:rPr>
    </w:lvl>
  </w:abstractNum>
  <w:abstractNum w:abstractNumId="1" w15:restartNumberingAfterBreak="0">
    <w:nsid w:val="2F000001"/>
    <w:multiLevelType w:val="hybridMultilevel"/>
    <w:tmpl w:val="40B124C2"/>
    <w:lvl w:ilvl="0" w:tplc="FF90C8C2">
      <w:start w:val="1"/>
      <w:numFmt w:val="bullet"/>
      <w:lvlText w:val="§"/>
      <w:lvlJc w:val="left"/>
      <w:pPr>
        <w:ind w:left="720" w:hanging="360"/>
      </w:pPr>
      <w:rPr>
        <w:rFonts w:ascii="Wingdings" w:hAnsi="Wingdings" w:hint="default"/>
        <w:color w:val="339966"/>
        <w:sz w:val="28"/>
        <w:szCs w:val="28"/>
      </w:rPr>
    </w:lvl>
    <w:lvl w:ilvl="1" w:tplc="6FC697EE">
      <w:start w:val="1"/>
      <w:numFmt w:val="bullet"/>
      <w:lvlText w:val="o"/>
      <w:lvlJc w:val="left"/>
      <w:pPr>
        <w:ind w:left="1440" w:hanging="360"/>
      </w:pPr>
      <w:rPr>
        <w:rFonts w:ascii="Courier New" w:hAnsi="Courier New" w:cs="Courier New" w:hint="default"/>
      </w:rPr>
    </w:lvl>
    <w:lvl w:ilvl="2" w:tplc="2B70B85C">
      <w:start w:val="1"/>
      <w:numFmt w:val="bullet"/>
      <w:lvlText w:val="§"/>
      <w:lvlJc w:val="left"/>
      <w:pPr>
        <w:ind w:left="2160" w:hanging="360"/>
      </w:pPr>
      <w:rPr>
        <w:rFonts w:ascii="Wingdings" w:hAnsi="Wingdings" w:hint="default"/>
      </w:rPr>
    </w:lvl>
    <w:lvl w:ilvl="3" w:tplc="4B86EB12">
      <w:start w:val="1"/>
      <w:numFmt w:val="bullet"/>
      <w:lvlText w:val="·"/>
      <w:lvlJc w:val="left"/>
      <w:pPr>
        <w:ind w:left="2880" w:hanging="360"/>
      </w:pPr>
      <w:rPr>
        <w:rFonts w:ascii="Symbol" w:hAnsi="Symbol" w:hint="default"/>
      </w:rPr>
    </w:lvl>
    <w:lvl w:ilvl="4" w:tplc="AEE077E6">
      <w:start w:val="1"/>
      <w:numFmt w:val="bullet"/>
      <w:lvlText w:val="o"/>
      <w:lvlJc w:val="left"/>
      <w:pPr>
        <w:ind w:left="3600" w:hanging="360"/>
      </w:pPr>
      <w:rPr>
        <w:rFonts w:ascii="Courier New" w:hAnsi="Courier New" w:cs="Courier New" w:hint="default"/>
      </w:rPr>
    </w:lvl>
    <w:lvl w:ilvl="5" w:tplc="269214F8">
      <w:start w:val="1"/>
      <w:numFmt w:val="bullet"/>
      <w:lvlText w:val="§"/>
      <w:lvlJc w:val="left"/>
      <w:pPr>
        <w:ind w:left="4320" w:hanging="360"/>
      </w:pPr>
      <w:rPr>
        <w:rFonts w:ascii="Wingdings" w:hAnsi="Wingdings" w:hint="default"/>
      </w:rPr>
    </w:lvl>
    <w:lvl w:ilvl="6" w:tplc="C2CED282">
      <w:start w:val="1"/>
      <w:numFmt w:val="bullet"/>
      <w:lvlText w:val="·"/>
      <w:lvlJc w:val="left"/>
      <w:pPr>
        <w:ind w:left="5040" w:hanging="360"/>
      </w:pPr>
      <w:rPr>
        <w:rFonts w:ascii="Symbol" w:hAnsi="Symbol" w:hint="default"/>
      </w:rPr>
    </w:lvl>
    <w:lvl w:ilvl="7" w:tplc="82F8CE34">
      <w:start w:val="1"/>
      <w:numFmt w:val="bullet"/>
      <w:lvlText w:val="o"/>
      <w:lvlJc w:val="left"/>
      <w:pPr>
        <w:ind w:left="5760" w:hanging="360"/>
      </w:pPr>
      <w:rPr>
        <w:rFonts w:ascii="Courier New" w:hAnsi="Courier New" w:cs="Courier New" w:hint="default"/>
      </w:rPr>
    </w:lvl>
    <w:lvl w:ilvl="8" w:tplc="50C052A8">
      <w:start w:val="1"/>
      <w:numFmt w:val="bullet"/>
      <w:lvlText w:val="§"/>
      <w:lvlJc w:val="left"/>
      <w:pPr>
        <w:ind w:left="6480" w:hanging="360"/>
      </w:pPr>
      <w:rPr>
        <w:rFonts w:ascii="Wingdings" w:hAnsi="Wingdings" w:hint="default"/>
      </w:rPr>
    </w:lvl>
  </w:abstractNum>
  <w:abstractNum w:abstractNumId="2" w15:restartNumberingAfterBreak="0">
    <w:nsid w:val="2F000002"/>
    <w:multiLevelType w:val="hybridMultilevel"/>
    <w:tmpl w:val="2437ABA9"/>
    <w:lvl w:ilvl="0" w:tplc="8664504E">
      <w:start w:val="1"/>
      <w:numFmt w:val="bullet"/>
      <w:lvlText w:val="·"/>
      <w:lvlJc w:val="left"/>
      <w:pPr>
        <w:ind w:left="2930" w:hanging="360"/>
      </w:pPr>
      <w:rPr>
        <w:rFonts w:ascii="Symbol" w:hAnsi="Symbol" w:hint="default"/>
      </w:rPr>
    </w:lvl>
    <w:lvl w:ilvl="1" w:tplc="5A967DFA">
      <w:start w:val="1"/>
      <w:numFmt w:val="bullet"/>
      <w:lvlText w:val="o"/>
      <w:lvlJc w:val="left"/>
      <w:pPr>
        <w:ind w:left="3650" w:hanging="360"/>
      </w:pPr>
      <w:rPr>
        <w:rFonts w:ascii="Courier New" w:hAnsi="Courier New" w:cs="Courier New" w:hint="default"/>
      </w:rPr>
    </w:lvl>
    <w:lvl w:ilvl="2" w:tplc="7C8EBEA6">
      <w:start w:val="1"/>
      <w:numFmt w:val="bullet"/>
      <w:lvlText w:val="§"/>
      <w:lvlJc w:val="left"/>
      <w:pPr>
        <w:ind w:left="4370" w:hanging="360"/>
      </w:pPr>
      <w:rPr>
        <w:rFonts w:ascii="Wingdings" w:hAnsi="Wingdings" w:hint="default"/>
      </w:rPr>
    </w:lvl>
    <w:lvl w:ilvl="3" w:tplc="9AAC3B50">
      <w:start w:val="1"/>
      <w:numFmt w:val="bullet"/>
      <w:lvlText w:val="·"/>
      <w:lvlJc w:val="left"/>
      <w:pPr>
        <w:ind w:left="5090" w:hanging="360"/>
      </w:pPr>
      <w:rPr>
        <w:rFonts w:ascii="Symbol" w:hAnsi="Symbol" w:hint="default"/>
      </w:rPr>
    </w:lvl>
    <w:lvl w:ilvl="4" w:tplc="D9D2C56C">
      <w:start w:val="1"/>
      <w:numFmt w:val="bullet"/>
      <w:lvlText w:val="o"/>
      <w:lvlJc w:val="left"/>
      <w:pPr>
        <w:ind w:left="5810" w:hanging="360"/>
      </w:pPr>
      <w:rPr>
        <w:rFonts w:ascii="Courier New" w:hAnsi="Courier New" w:cs="Courier New" w:hint="default"/>
      </w:rPr>
    </w:lvl>
    <w:lvl w:ilvl="5" w:tplc="5722156E">
      <w:start w:val="1"/>
      <w:numFmt w:val="bullet"/>
      <w:lvlText w:val="§"/>
      <w:lvlJc w:val="left"/>
      <w:pPr>
        <w:ind w:left="6530" w:hanging="360"/>
      </w:pPr>
      <w:rPr>
        <w:rFonts w:ascii="Wingdings" w:hAnsi="Wingdings" w:hint="default"/>
      </w:rPr>
    </w:lvl>
    <w:lvl w:ilvl="6" w:tplc="696E18D0">
      <w:start w:val="1"/>
      <w:numFmt w:val="bullet"/>
      <w:lvlText w:val="·"/>
      <w:lvlJc w:val="left"/>
      <w:pPr>
        <w:ind w:left="7250" w:hanging="360"/>
      </w:pPr>
      <w:rPr>
        <w:rFonts w:ascii="Symbol" w:hAnsi="Symbol" w:hint="default"/>
      </w:rPr>
    </w:lvl>
    <w:lvl w:ilvl="7" w:tplc="220A3BAE">
      <w:start w:val="1"/>
      <w:numFmt w:val="bullet"/>
      <w:lvlText w:val="o"/>
      <w:lvlJc w:val="left"/>
      <w:pPr>
        <w:ind w:left="7970" w:hanging="360"/>
      </w:pPr>
      <w:rPr>
        <w:rFonts w:ascii="Courier New" w:hAnsi="Courier New" w:cs="Courier New" w:hint="default"/>
      </w:rPr>
    </w:lvl>
    <w:lvl w:ilvl="8" w:tplc="E6E47298">
      <w:start w:val="1"/>
      <w:numFmt w:val="bullet"/>
      <w:lvlText w:val="§"/>
      <w:lvlJc w:val="left"/>
      <w:pPr>
        <w:ind w:left="8690" w:hanging="360"/>
      </w:pPr>
      <w:rPr>
        <w:rFonts w:ascii="Wingdings" w:hAnsi="Wingdings" w:hint="default"/>
      </w:rPr>
    </w:lvl>
  </w:abstractNum>
  <w:abstractNum w:abstractNumId="3" w15:restartNumberingAfterBreak="0">
    <w:nsid w:val="2F000003"/>
    <w:multiLevelType w:val="hybridMultilevel"/>
    <w:tmpl w:val="40923206"/>
    <w:lvl w:ilvl="0" w:tplc="E7E27C20">
      <w:start w:val="1"/>
      <w:numFmt w:val="bullet"/>
      <w:lvlText w:val="§"/>
      <w:lvlJc w:val="left"/>
      <w:pPr>
        <w:ind w:left="3600" w:hanging="360"/>
      </w:pPr>
      <w:rPr>
        <w:rFonts w:ascii="Wingdings" w:hAnsi="Wingdings" w:hint="default"/>
        <w:color w:val="339966"/>
        <w:sz w:val="28"/>
        <w:szCs w:val="28"/>
      </w:rPr>
    </w:lvl>
    <w:lvl w:ilvl="1" w:tplc="71589FB2">
      <w:start w:val="1"/>
      <w:numFmt w:val="bullet"/>
      <w:lvlText w:val="o"/>
      <w:lvlJc w:val="left"/>
      <w:pPr>
        <w:ind w:left="4320" w:hanging="360"/>
      </w:pPr>
      <w:rPr>
        <w:rFonts w:ascii="Courier New" w:hAnsi="Courier New" w:cs="Courier New" w:hint="default"/>
      </w:rPr>
    </w:lvl>
    <w:lvl w:ilvl="2" w:tplc="147084FC">
      <w:start w:val="1"/>
      <w:numFmt w:val="bullet"/>
      <w:lvlText w:val="§"/>
      <w:lvlJc w:val="left"/>
      <w:pPr>
        <w:ind w:left="5040" w:hanging="360"/>
      </w:pPr>
      <w:rPr>
        <w:rFonts w:ascii="Wingdings" w:hAnsi="Wingdings" w:hint="default"/>
      </w:rPr>
    </w:lvl>
    <w:lvl w:ilvl="3" w:tplc="5AE46CD8">
      <w:start w:val="1"/>
      <w:numFmt w:val="bullet"/>
      <w:lvlText w:val="·"/>
      <w:lvlJc w:val="left"/>
      <w:pPr>
        <w:ind w:left="5760" w:hanging="360"/>
      </w:pPr>
      <w:rPr>
        <w:rFonts w:ascii="Symbol" w:hAnsi="Symbol" w:hint="default"/>
      </w:rPr>
    </w:lvl>
    <w:lvl w:ilvl="4" w:tplc="F6BE7872">
      <w:start w:val="1"/>
      <w:numFmt w:val="bullet"/>
      <w:lvlText w:val="o"/>
      <w:lvlJc w:val="left"/>
      <w:pPr>
        <w:ind w:left="6480" w:hanging="360"/>
      </w:pPr>
      <w:rPr>
        <w:rFonts w:ascii="Courier New" w:hAnsi="Courier New" w:cs="Courier New" w:hint="default"/>
      </w:rPr>
    </w:lvl>
    <w:lvl w:ilvl="5" w:tplc="424CAF2C">
      <w:start w:val="1"/>
      <w:numFmt w:val="bullet"/>
      <w:lvlText w:val="§"/>
      <w:lvlJc w:val="left"/>
      <w:pPr>
        <w:ind w:left="7200" w:hanging="360"/>
      </w:pPr>
      <w:rPr>
        <w:rFonts w:ascii="Wingdings" w:hAnsi="Wingdings" w:hint="default"/>
      </w:rPr>
    </w:lvl>
    <w:lvl w:ilvl="6" w:tplc="BEAA1676">
      <w:start w:val="1"/>
      <w:numFmt w:val="bullet"/>
      <w:lvlText w:val="·"/>
      <w:lvlJc w:val="left"/>
      <w:pPr>
        <w:ind w:left="7920" w:hanging="360"/>
      </w:pPr>
      <w:rPr>
        <w:rFonts w:ascii="Symbol" w:hAnsi="Symbol" w:hint="default"/>
      </w:rPr>
    </w:lvl>
    <w:lvl w:ilvl="7" w:tplc="F3ACC476">
      <w:start w:val="1"/>
      <w:numFmt w:val="bullet"/>
      <w:lvlText w:val="o"/>
      <w:lvlJc w:val="left"/>
      <w:pPr>
        <w:ind w:left="8640" w:hanging="360"/>
      </w:pPr>
      <w:rPr>
        <w:rFonts w:ascii="Courier New" w:hAnsi="Courier New" w:cs="Courier New" w:hint="default"/>
      </w:rPr>
    </w:lvl>
    <w:lvl w:ilvl="8" w:tplc="686C74DC">
      <w:start w:val="1"/>
      <w:numFmt w:val="bullet"/>
      <w:lvlText w:val="§"/>
      <w:lvlJc w:val="left"/>
      <w:pPr>
        <w:ind w:left="9360" w:hanging="360"/>
      </w:pPr>
      <w:rPr>
        <w:rFonts w:ascii="Wingdings" w:hAnsi="Wingdings" w:hint="default"/>
      </w:rPr>
    </w:lvl>
  </w:abstractNum>
  <w:abstractNum w:abstractNumId="4" w15:restartNumberingAfterBreak="0">
    <w:nsid w:val="2F000004"/>
    <w:multiLevelType w:val="hybridMultilevel"/>
    <w:tmpl w:val="2BD452D3"/>
    <w:lvl w:ilvl="0" w:tplc="FE1AE544">
      <w:start w:val="2"/>
      <w:numFmt w:val="bullet"/>
      <w:lvlText w:val="·"/>
      <w:lvlJc w:val="left"/>
      <w:pPr>
        <w:ind w:left="720" w:hanging="360"/>
      </w:pPr>
      <w:rPr>
        <w:rFonts w:ascii="Symbol" w:eastAsia="Calibri" w:hAnsi="Symbol" w:cs="Times New Roman" w:hint="default"/>
      </w:rPr>
    </w:lvl>
    <w:lvl w:ilvl="1" w:tplc="E818957E">
      <w:start w:val="1"/>
      <w:numFmt w:val="bullet"/>
      <w:lvlText w:val="o"/>
      <w:lvlJc w:val="left"/>
      <w:pPr>
        <w:ind w:left="1440" w:hanging="360"/>
      </w:pPr>
      <w:rPr>
        <w:rFonts w:ascii="Courier New" w:hAnsi="Courier New" w:cs="Courier New" w:hint="default"/>
      </w:rPr>
    </w:lvl>
    <w:lvl w:ilvl="2" w:tplc="6F5200F2">
      <w:start w:val="1"/>
      <w:numFmt w:val="bullet"/>
      <w:lvlText w:val="§"/>
      <w:lvlJc w:val="left"/>
      <w:pPr>
        <w:ind w:left="2160" w:hanging="360"/>
      </w:pPr>
      <w:rPr>
        <w:rFonts w:ascii="Wingdings" w:hAnsi="Wingdings" w:hint="default"/>
      </w:rPr>
    </w:lvl>
    <w:lvl w:ilvl="3" w:tplc="82DE1832">
      <w:start w:val="1"/>
      <w:numFmt w:val="bullet"/>
      <w:lvlText w:val="·"/>
      <w:lvlJc w:val="left"/>
      <w:pPr>
        <w:ind w:left="2880" w:hanging="360"/>
      </w:pPr>
      <w:rPr>
        <w:rFonts w:ascii="Symbol" w:hAnsi="Symbol" w:hint="default"/>
      </w:rPr>
    </w:lvl>
    <w:lvl w:ilvl="4" w:tplc="983A6052">
      <w:start w:val="1"/>
      <w:numFmt w:val="bullet"/>
      <w:lvlText w:val="o"/>
      <w:lvlJc w:val="left"/>
      <w:pPr>
        <w:ind w:left="3600" w:hanging="360"/>
      </w:pPr>
      <w:rPr>
        <w:rFonts w:ascii="Courier New" w:hAnsi="Courier New" w:cs="Courier New" w:hint="default"/>
      </w:rPr>
    </w:lvl>
    <w:lvl w:ilvl="5" w:tplc="C730360A">
      <w:start w:val="1"/>
      <w:numFmt w:val="bullet"/>
      <w:lvlText w:val="§"/>
      <w:lvlJc w:val="left"/>
      <w:pPr>
        <w:ind w:left="4320" w:hanging="360"/>
      </w:pPr>
      <w:rPr>
        <w:rFonts w:ascii="Wingdings" w:hAnsi="Wingdings" w:hint="default"/>
      </w:rPr>
    </w:lvl>
    <w:lvl w:ilvl="6" w:tplc="871A6066">
      <w:start w:val="1"/>
      <w:numFmt w:val="bullet"/>
      <w:lvlText w:val="·"/>
      <w:lvlJc w:val="left"/>
      <w:pPr>
        <w:ind w:left="5040" w:hanging="360"/>
      </w:pPr>
      <w:rPr>
        <w:rFonts w:ascii="Symbol" w:hAnsi="Symbol" w:hint="default"/>
      </w:rPr>
    </w:lvl>
    <w:lvl w:ilvl="7" w:tplc="9A02D810">
      <w:start w:val="1"/>
      <w:numFmt w:val="bullet"/>
      <w:lvlText w:val="o"/>
      <w:lvlJc w:val="left"/>
      <w:pPr>
        <w:ind w:left="5760" w:hanging="360"/>
      </w:pPr>
      <w:rPr>
        <w:rFonts w:ascii="Courier New" w:hAnsi="Courier New" w:cs="Courier New" w:hint="default"/>
      </w:rPr>
    </w:lvl>
    <w:lvl w:ilvl="8" w:tplc="66FA001A">
      <w:start w:val="1"/>
      <w:numFmt w:val="bullet"/>
      <w:lvlText w:val="§"/>
      <w:lvlJc w:val="left"/>
      <w:pPr>
        <w:ind w:left="6480" w:hanging="360"/>
      </w:pPr>
      <w:rPr>
        <w:rFonts w:ascii="Wingdings" w:hAnsi="Wingdings" w:hint="default"/>
      </w:rPr>
    </w:lvl>
  </w:abstractNum>
  <w:abstractNum w:abstractNumId="5" w15:restartNumberingAfterBreak="0">
    <w:nsid w:val="2F000005"/>
    <w:multiLevelType w:val="hybridMultilevel"/>
    <w:tmpl w:val="4EEED5E1"/>
    <w:lvl w:ilvl="0" w:tplc="79CCF9BE">
      <w:start w:val="1"/>
      <w:numFmt w:val="bullet"/>
      <w:lvlText w:val=""/>
      <w:lvlPicBulletId w:val="0"/>
      <w:lvlJc w:val="left"/>
      <w:pPr>
        <w:ind w:left="1800" w:hanging="360"/>
      </w:pPr>
      <w:rPr>
        <w:rFonts w:ascii="Symbol" w:hAnsi="Symbol" w:hint="default"/>
        <w:color w:val="auto"/>
      </w:rPr>
    </w:lvl>
    <w:lvl w:ilvl="1" w:tplc="770ED5CA">
      <w:start w:val="1"/>
      <w:numFmt w:val="bullet"/>
      <w:lvlText w:val="o"/>
      <w:lvlJc w:val="left"/>
      <w:pPr>
        <w:ind w:left="2520" w:hanging="360"/>
      </w:pPr>
      <w:rPr>
        <w:rFonts w:ascii="Courier New" w:hAnsi="Courier New" w:cs="Courier New" w:hint="default"/>
      </w:rPr>
    </w:lvl>
    <w:lvl w:ilvl="2" w:tplc="43CEABC0">
      <w:start w:val="1"/>
      <w:numFmt w:val="bullet"/>
      <w:lvlText w:val="§"/>
      <w:lvlJc w:val="left"/>
      <w:pPr>
        <w:ind w:left="3240" w:hanging="360"/>
      </w:pPr>
      <w:rPr>
        <w:rFonts w:ascii="Wingdings" w:hAnsi="Wingdings" w:hint="default"/>
      </w:rPr>
    </w:lvl>
    <w:lvl w:ilvl="3" w:tplc="8F10BA8C">
      <w:start w:val="1"/>
      <w:numFmt w:val="bullet"/>
      <w:lvlText w:val="·"/>
      <w:lvlJc w:val="left"/>
      <w:pPr>
        <w:ind w:left="3960" w:hanging="360"/>
      </w:pPr>
      <w:rPr>
        <w:rFonts w:ascii="Symbol" w:hAnsi="Symbol" w:hint="default"/>
      </w:rPr>
    </w:lvl>
    <w:lvl w:ilvl="4" w:tplc="3BDCC042">
      <w:start w:val="1"/>
      <w:numFmt w:val="bullet"/>
      <w:lvlText w:val="o"/>
      <w:lvlJc w:val="left"/>
      <w:pPr>
        <w:ind w:left="4680" w:hanging="360"/>
      </w:pPr>
      <w:rPr>
        <w:rFonts w:ascii="Courier New" w:hAnsi="Courier New" w:cs="Courier New" w:hint="default"/>
      </w:rPr>
    </w:lvl>
    <w:lvl w:ilvl="5" w:tplc="207A5B0C">
      <w:start w:val="1"/>
      <w:numFmt w:val="bullet"/>
      <w:lvlText w:val="§"/>
      <w:lvlJc w:val="left"/>
      <w:pPr>
        <w:ind w:left="5400" w:hanging="360"/>
      </w:pPr>
      <w:rPr>
        <w:rFonts w:ascii="Wingdings" w:hAnsi="Wingdings" w:hint="default"/>
      </w:rPr>
    </w:lvl>
    <w:lvl w:ilvl="6" w:tplc="58D2F5B4">
      <w:start w:val="1"/>
      <w:numFmt w:val="bullet"/>
      <w:lvlText w:val="·"/>
      <w:lvlJc w:val="left"/>
      <w:pPr>
        <w:ind w:left="6120" w:hanging="360"/>
      </w:pPr>
      <w:rPr>
        <w:rFonts w:ascii="Symbol" w:hAnsi="Symbol" w:hint="default"/>
      </w:rPr>
    </w:lvl>
    <w:lvl w:ilvl="7" w:tplc="7A5229EC">
      <w:start w:val="1"/>
      <w:numFmt w:val="bullet"/>
      <w:lvlText w:val="o"/>
      <w:lvlJc w:val="left"/>
      <w:pPr>
        <w:ind w:left="6840" w:hanging="360"/>
      </w:pPr>
      <w:rPr>
        <w:rFonts w:ascii="Courier New" w:hAnsi="Courier New" w:cs="Courier New" w:hint="default"/>
      </w:rPr>
    </w:lvl>
    <w:lvl w:ilvl="8" w:tplc="CD6653DA">
      <w:start w:val="1"/>
      <w:numFmt w:val="bullet"/>
      <w:lvlText w:val="§"/>
      <w:lvlJc w:val="left"/>
      <w:pPr>
        <w:ind w:left="7560" w:hanging="360"/>
      </w:pPr>
      <w:rPr>
        <w:rFonts w:ascii="Wingdings" w:hAnsi="Wingdings" w:hint="default"/>
      </w:rPr>
    </w:lvl>
  </w:abstractNum>
  <w:abstractNum w:abstractNumId="6" w15:restartNumberingAfterBreak="0">
    <w:nsid w:val="2F000006"/>
    <w:multiLevelType w:val="hybridMultilevel"/>
    <w:tmpl w:val="2A540485"/>
    <w:lvl w:ilvl="0" w:tplc="0E10E480">
      <w:start w:val="2"/>
      <w:numFmt w:val="bullet"/>
      <w:lvlText w:val="·"/>
      <w:lvlJc w:val="left"/>
      <w:pPr>
        <w:ind w:left="720" w:hanging="360"/>
      </w:pPr>
      <w:rPr>
        <w:rFonts w:ascii="Symbol" w:eastAsia="Calibri" w:hAnsi="Symbol" w:cs="Times New Roman" w:hint="default"/>
      </w:rPr>
    </w:lvl>
    <w:lvl w:ilvl="1" w:tplc="A55C57D2">
      <w:start w:val="1"/>
      <w:numFmt w:val="bullet"/>
      <w:lvlText w:val="o"/>
      <w:lvlJc w:val="left"/>
      <w:pPr>
        <w:ind w:left="1440" w:hanging="360"/>
      </w:pPr>
      <w:rPr>
        <w:rFonts w:ascii="Courier New" w:hAnsi="Courier New" w:cs="Courier New" w:hint="default"/>
      </w:rPr>
    </w:lvl>
    <w:lvl w:ilvl="2" w:tplc="AFB891B4">
      <w:start w:val="1"/>
      <w:numFmt w:val="bullet"/>
      <w:lvlText w:val="§"/>
      <w:lvlJc w:val="left"/>
      <w:pPr>
        <w:ind w:left="2160" w:hanging="360"/>
      </w:pPr>
      <w:rPr>
        <w:rFonts w:ascii="Wingdings" w:hAnsi="Wingdings" w:hint="default"/>
      </w:rPr>
    </w:lvl>
    <w:lvl w:ilvl="3" w:tplc="4B1A97FA">
      <w:start w:val="1"/>
      <w:numFmt w:val="bullet"/>
      <w:lvlText w:val="·"/>
      <w:lvlJc w:val="left"/>
      <w:pPr>
        <w:ind w:left="2880" w:hanging="360"/>
      </w:pPr>
      <w:rPr>
        <w:rFonts w:ascii="Symbol" w:hAnsi="Symbol" w:hint="default"/>
      </w:rPr>
    </w:lvl>
    <w:lvl w:ilvl="4" w:tplc="F83E1236">
      <w:start w:val="1"/>
      <w:numFmt w:val="bullet"/>
      <w:lvlText w:val="o"/>
      <w:lvlJc w:val="left"/>
      <w:pPr>
        <w:ind w:left="3600" w:hanging="360"/>
      </w:pPr>
      <w:rPr>
        <w:rFonts w:ascii="Courier New" w:hAnsi="Courier New" w:cs="Courier New" w:hint="default"/>
      </w:rPr>
    </w:lvl>
    <w:lvl w:ilvl="5" w:tplc="1A50B480">
      <w:start w:val="1"/>
      <w:numFmt w:val="bullet"/>
      <w:lvlText w:val="§"/>
      <w:lvlJc w:val="left"/>
      <w:pPr>
        <w:ind w:left="4320" w:hanging="360"/>
      </w:pPr>
      <w:rPr>
        <w:rFonts w:ascii="Wingdings" w:hAnsi="Wingdings" w:hint="default"/>
      </w:rPr>
    </w:lvl>
    <w:lvl w:ilvl="6" w:tplc="1F94C5BC">
      <w:start w:val="1"/>
      <w:numFmt w:val="bullet"/>
      <w:lvlText w:val="·"/>
      <w:lvlJc w:val="left"/>
      <w:pPr>
        <w:ind w:left="5040" w:hanging="360"/>
      </w:pPr>
      <w:rPr>
        <w:rFonts w:ascii="Symbol" w:hAnsi="Symbol" w:hint="default"/>
      </w:rPr>
    </w:lvl>
    <w:lvl w:ilvl="7" w:tplc="5FC4366C">
      <w:start w:val="1"/>
      <w:numFmt w:val="bullet"/>
      <w:lvlText w:val="o"/>
      <w:lvlJc w:val="left"/>
      <w:pPr>
        <w:ind w:left="5760" w:hanging="360"/>
      </w:pPr>
      <w:rPr>
        <w:rFonts w:ascii="Courier New" w:hAnsi="Courier New" w:cs="Courier New" w:hint="default"/>
      </w:rPr>
    </w:lvl>
    <w:lvl w:ilvl="8" w:tplc="225A3926">
      <w:start w:val="1"/>
      <w:numFmt w:val="bullet"/>
      <w:lvlText w:val="§"/>
      <w:lvlJc w:val="left"/>
      <w:pPr>
        <w:ind w:left="6480" w:hanging="360"/>
      </w:pPr>
      <w:rPr>
        <w:rFonts w:ascii="Wingdings" w:hAnsi="Wingdings" w:hint="default"/>
      </w:rPr>
    </w:lvl>
  </w:abstractNum>
  <w:abstractNum w:abstractNumId="7" w15:restartNumberingAfterBreak="0">
    <w:nsid w:val="2F000007"/>
    <w:multiLevelType w:val="hybridMultilevel"/>
    <w:tmpl w:val="471A6345"/>
    <w:lvl w:ilvl="0" w:tplc="F04ADEDC">
      <w:start w:val="1"/>
      <w:numFmt w:val="bullet"/>
      <w:lvlText w:val=""/>
      <w:lvlPicBulletId w:val="0"/>
      <w:lvlJc w:val="left"/>
      <w:pPr>
        <w:ind w:left="2160" w:hanging="360"/>
      </w:pPr>
      <w:rPr>
        <w:rFonts w:ascii="Symbol" w:hAnsi="Symbol" w:hint="default"/>
        <w:color w:val="auto"/>
      </w:rPr>
    </w:lvl>
    <w:lvl w:ilvl="1" w:tplc="4D0C517A">
      <w:start w:val="1"/>
      <w:numFmt w:val="bullet"/>
      <w:lvlText w:val="o"/>
      <w:lvlJc w:val="left"/>
      <w:pPr>
        <w:ind w:left="1440" w:hanging="360"/>
      </w:pPr>
      <w:rPr>
        <w:rFonts w:ascii="Courier New" w:hAnsi="Courier New" w:cs="Courier New" w:hint="default"/>
      </w:rPr>
    </w:lvl>
    <w:lvl w:ilvl="2" w:tplc="4DFADAA6">
      <w:start w:val="1"/>
      <w:numFmt w:val="bullet"/>
      <w:lvlText w:val="§"/>
      <w:lvlJc w:val="left"/>
      <w:pPr>
        <w:ind w:left="2160" w:hanging="360"/>
      </w:pPr>
      <w:rPr>
        <w:rFonts w:ascii="Wingdings" w:hAnsi="Wingdings" w:hint="default"/>
        <w:color w:val="339966"/>
      </w:rPr>
    </w:lvl>
    <w:lvl w:ilvl="3" w:tplc="9E62A6B6">
      <w:start w:val="1"/>
      <w:numFmt w:val="bullet"/>
      <w:lvlText w:val="·"/>
      <w:lvlJc w:val="left"/>
      <w:pPr>
        <w:ind w:left="2880" w:hanging="360"/>
      </w:pPr>
      <w:rPr>
        <w:rFonts w:ascii="Symbol" w:hAnsi="Symbol" w:hint="default"/>
      </w:rPr>
    </w:lvl>
    <w:lvl w:ilvl="4" w:tplc="0C5A5BF2">
      <w:start w:val="1"/>
      <w:numFmt w:val="bullet"/>
      <w:lvlText w:val="o"/>
      <w:lvlJc w:val="left"/>
      <w:pPr>
        <w:ind w:left="3600" w:hanging="360"/>
      </w:pPr>
      <w:rPr>
        <w:rFonts w:ascii="Courier New" w:hAnsi="Courier New" w:cs="Courier New" w:hint="default"/>
      </w:rPr>
    </w:lvl>
    <w:lvl w:ilvl="5" w:tplc="D20A7410">
      <w:start w:val="1"/>
      <w:numFmt w:val="bullet"/>
      <w:lvlText w:val="§"/>
      <w:lvlJc w:val="left"/>
      <w:pPr>
        <w:ind w:left="4320" w:hanging="360"/>
      </w:pPr>
      <w:rPr>
        <w:rFonts w:ascii="Wingdings" w:hAnsi="Wingdings" w:hint="default"/>
      </w:rPr>
    </w:lvl>
    <w:lvl w:ilvl="6" w:tplc="E5B608B0">
      <w:start w:val="1"/>
      <w:numFmt w:val="bullet"/>
      <w:lvlText w:val="·"/>
      <w:lvlJc w:val="left"/>
      <w:pPr>
        <w:ind w:left="5040" w:hanging="360"/>
      </w:pPr>
      <w:rPr>
        <w:rFonts w:ascii="Symbol" w:hAnsi="Symbol" w:hint="default"/>
      </w:rPr>
    </w:lvl>
    <w:lvl w:ilvl="7" w:tplc="96304E62">
      <w:start w:val="1"/>
      <w:numFmt w:val="bullet"/>
      <w:lvlText w:val="o"/>
      <w:lvlJc w:val="left"/>
      <w:pPr>
        <w:ind w:left="5760" w:hanging="360"/>
      </w:pPr>
      <w:rPr>
        <w:rFonts w:ascii="Courier New" w:hAnsi="Courier New" w:cs="Courier New" w:hint="default"/>
      </w:rPr>
    </w:lvl>
    <w:lvl w:ilvl="8" w:tplc="84CAE184">
      <w:start w:val="1"/>
      <w:numFmt w:val="bullet"/>
      <w:lvlText w:val="§"/>
      <w:lvlJc w:val="left"/>
      <w:pPr>
        <w:ind w:left="6480" w:hanging="360"/>
      </w:pPr>
      <w:rPr>
        <w:rFonts w:ascii="Wingdings" w:hAnsi="Wingdings" w:hint="default"/>
      </w:rPr>
    </w:lvl>
  </w:abstractNum>
  <w:abstractNum w:abstractNumId="8" w15:restartNumberingAfterBreak="0">
    <w:nsid w:val="2F000008"/>
    <w:multiLevelType w:val="hybridMultilevel"/>
    <w:tmpl w:val="58987D32"/>
    <w:lvl w:ilvl="0" w:tplc="65A04328">
      <w:start w:val="1"/>
      <w:numFmt w:val="bullet"/>
      <w:lvlText w:val="§"/>
      <w:lvlJc w:val="left"/>
      <w:pPr>
        <w:ind w:left="3870" w:hanging="360"/>
      </w:pPr>
      <w:rPr>
        <w:rFonts w:ascii="Wingdings" w:hAnsi="Wingdings" w:hint="default"/>
        <w:color w:val="339966"/>
        <w:sz w:val="28"/>
        <w:szCs w:val="28"/>
      </w:rPr>
    </w:lvl>
    <w:lvl w:ilvl="1" w:tplc="AA8E9174">
      <w:start w:val="1"/>
      <w:numFmt w:val="bullet"/>
      <w:lvlText w:val="o"/>
      <w:lvlJc w:val="left"/>
      <w:pPr>
        <w:ind w:left="4590" w:hanging="360"/>
      </w:pPr>
      <w:rPr>
        <w:rFonts w:ascii="Courier New" w:hAnsi="Courier New" w:cs="Courier New" w:hint="default"/>
      </w:rPr>
    </w:lvl>
    <w:lvl w:ilvl="2" w:tplc="B15472F0">
      <w:start w:val="1"/>
      <w:numFmt w:val="bullet"/>
      <w:lvlText w:val="§"/>
      <w:lvlJc w:val="left"/>
      <w:pPr>
        <w:ind w:left="5310" w:hanging="360"/>
      </w:pPr>
      <w:rPr>
        <w:rFonts w:ascii="Wingdings" w:hAnsi="Wingdings" w:hint="default"/>
      </w:rPr>
    </w:lvl>
    <w:lvl w:ilvl="3" w:tplc="FD924D6E">
      <w:start w:val="1"/>
      <w:numFmt w:val="bullet"/>
      <w:lvlText w:val="·"/>
      <w:lvlJc w:val="left"/>
      <w:pPr>
        <w:ind w:left="6030" w:hanging="360"/>
      </w:pPr>
      <w:rPr>
        <w:rFonts w:ascii="Symbol" w:hAnsi="Symbol" w:hint="default"/>
      </w:rPr>
    </w:lvl>
    <w:lvl w:ilvl="4" w:tplc="E6029842">
      <w:start w:val="1"/>
      <w:numFmt w:val="bullet"/>
      <w:lvlText w:val="o"/>
      <w:lvlJc w:val="left"/>
      <w:pPr>
        <w:ind w:left="6750" w:hanging="360"/>
      </w:pPr>
      <w:rPr>
        <w:rFonts w:ascii="Courier New" w:hAnsi="Courier New" w:cs="Courier New" w:hint="default"/>
      </w:rPr>
    </w:lvl>
    <w:lvl w:ilvl="5" w:tplc="ACB8AA34">
      <w:start w:val="1"/>
      <w:numFmt w:val="bullet"/>
      <w:lvlText w:val="§"/>
      <w:lvlJc w:val="left"/>
      <w:pPr>
        <w:ind w:left="7470" w:hanging="360"/>
      </w:pPr>
      <w:rPr>
        <w:rFonts w:ascii="Wingdings" w:hAnsi="Wingdings" w:hint="default"/>
      </w:rPr>
    </w:lvl>
    <w:lvl w:ilvl="6" w:tplc="2996ACF6">
      <w:start w:val="1"/>
      <w:numFmt w:val="bullet"/>
      <w:lvlText w:val="·"/>
      <w:lvlJc w:val="left"/>
      <w:pPr>
        <w:ind w:left="8190" w:hanging="360"/>
      </w:pPr>
      <w:rPr>
        <w:rFonts w:ascii="Symbol" w:hAnsi="Symbol" w:hint="default"/>
      </w:rPr>
    </w:lvl>
    <w:lvl w:ilvl="7" w:tplc="E14A8C08">
      <w:start w:val="1"/>
      <w:numFmt w:val="bullet"/>
      <w:lvlText w:val="o"/>
      <w:lvlJc w:val="left"/>
      <w:pPr>
        <w:ind w:left="8910" w:hanging="360"/>
      </w:pPr>
      <w:rPr>
        <w:rFonts w:ascii="Courier New" w:hAnsi="Courier New" w:cs="Courier New" w:hint="default"/>
      </w:rPr>
    </w:lvl>
    <w:lvl w:ilvl="8" w:tplc="85523A44">
      <w:start w:val="1"/>
      <w:numFmt w:val="bullet"/>
      <w:lvlText w:val="§"/>
      <w:lvlJc w:val="left"/>
      <w:pPr>
        <w:ind w:left="9630" w:hanging="360"/>
      </w:pPr>
      <w:rPr>
        <w:rFonts w:ascii="Wingdings" w:hAnsi="Wingdings" w:hint="default"/>
      </w:rPr>
    </w:lvl>
  </w:abstractNum>
  <w:abstractNum w:abstractNumId="9" w15:restartNumberingAfterBreak="0">
    <w:nsid w:val="2F000009"/>
    <w:multiLevelType w:val="hybridMultilevel"/>
    <w:tmpl w:val="579D7655"/>
    <w:lvl w:ilvl="0" w:tplc="54F471D0">
      <w:start w:val="1"/>
      <w:numFmt w:val="bullet"/>
      <w:lvlText w:val="·"/>
      <w:lvlJc w:val="left"/>
      <w:pPr>
        <w:ind w:left="757" w:hanging="360"/>
      </w:pPr>
      <w:rPr>
        <w:rFonts w:ascii="Symbol" w:hAnsi="Symbol" w:hint="default"/>
      </w:rPr>
    </w:lvl>
    <w:lvl w:ilvl="1" w:tplc="AFDAECA4">
      <w:start w:val="1"/>
      <w:numFmt w:val="bullet"/>
      <w:lvlText w:val="o"/>
      <w:lvlJc w:val="left"/>
      <w:pPr>
        <w:ind w:left="1477" w:hanging="360"/>
      </w:pPr>
      <w:rPr>
        <w:rFonts w:ascii="Courier New" w:hAnsi="Courier New" w:cs="Courier New" w:hint="default"/>
      </w:rPr>
    </w:lvl>
    <w:lvl w:ilvl="2" w:tplc="F4F63DEC">
      <w:start w:val="1"/>
      <w:numFmt w:val="bullet"/>
      <w:lvlText w:val="§"/>
      <w:lvlJc w:val="left"/>
      <w:pPr>
        <w:ind w:left="2197" w:hanging="360"/>
      </w:pPr>
      <w:rPr>
        <w:rFonts w:ascii="Wingdings" w:hAnsi="Wingdings" w:hint="default"/>
      </w:rPr>
    </w:lvl>
    <w:lvl w:ilvl="3" w:tplc="E40C6482">
      <w:start w:val="1"/>
      <w:numFmt w:val="bullet"/>
      <w:lvlText w:val="·"/>
      <w:lvlJc w:val="left"/>
      <w:pPr>
        <w:ind w:left="2917" w:hanging="360"/>
      </w:pPr>
      <w:rPr>
        <w:rFonts w:ascii="Symbol" w:hAnsi="Symbol" w:hint="default"/>
      </w:rPr>
    </w:lvl>
    <w:lvl w:ilvl="4" w:tplc="36F4B73A">
      <w:start w:val="1"/>
      <w:numFmt w:val="bullet"/>
      <w:lvlText w:val="o"/>
      <w:lvlJc w:val="left"/>
      <w:pPr>
        <w:ind w:left="3637" w:hanging="360"/>
      </w:pPr>
      <w:rPr>
        <w:rFonts w:ascii="Courier New" w:hAnsi="Courier New" w:cs="Courier New" w:hint="default"/>
      </w:rPr>
    </w:lvl>
    <w:lvl w:ilvl="5" w:tplc="9A8EDBEC">
      <w:start w:val="1"/>
      <w:numFmt w:val="bullet"/>
      <w:lvlText w:val="§"/>
      <w:lvlJc w:val="left"/>
      <w:pPr>
        <w:ind w:left="4357" w:hanging="360"/>
      </w:pPr>
      <w:rPr>
        <w:rFonts w:ascii="Wingdings" w:hAnsi="Wingdings" w:hint="default"/>
      </w:rPr>
    </w:lvl>
    <w:lvl w:ilvl="6" w:tplc="6966EDE6">
      <w:start w:val="1"/>
      <w:numFmt w:val="bullet"/>
      <w:lvlText w:val="·"/>
      <w:lvlJc w:val="left"/>
      <w:pPr>
        <w:ind w:left="5077" w:hanging="360"/>
      </w:pPr>
      <w:rPr>
        <w:rFonts w:ascii="Symbol" w:hAnsi="Symbol" w:hint="default"/>
      </w:rPr>
    </w:lvl>
    <w:lvl w:ilvl="7" w:tplc="4E0690CE">
      <w:start w:val="1"/>
      <w:numFmt w:val="bullet"/>
      <w:lvlText w:val="o"/>
      <w:lvlJc w:val="left"/>
      <w:pPr>
        <w:ind w:left="5797" w:hanging="360"/>
      </w:pPr>
      <w:rPr>
        <w:rFonts w:ascii="Courier New" w:hAnsi="Courier New" w:cs="Courier New" w:hint="default"/>
      </w:rPr>
    </w:lvl>
    <w:lvl w:ilvl="8" w:tplc="9D02CFEE">
      <w:start w:val="1"/>
      <w:numFmt w:val="bullet"/>
      <w:lvlText w:val="§"/>
      <w:lvlJc w:val="left"/>
      <w:pPr>
        <w:ind w:left="6517" w:hanging="360"/>
      </w:pPr>
      <w:rPr>
        <w:rFonts w:ascii="Wingdings" w:hAnsi="Wingdings" w:hint="default"/>
      </w:rPr>
    </w:lvl>
  </w:abstractNum>
  <w:abstractNum w:abstractNumId="10" w15:restartNumberingAfterBreak="0">
    <w:nsid w:val="2F00000A"/>
    <w:multiLevelType w:val="hybridMultilevel"/>
    <w:tmpl w:val="5D4F2B37"/>
    <w:lvl w:ilvl="0" w:tplc="F24870E0">
      <w:start w:val="1"/>
      <w:numFmt w:val="bullet"/>
      <w:lvlText w:val="·"/>
      <w:lvlJc w:val="left"/>
      <w:pPr>
        <w:ind w:left="3690" w:hanging="360"/>
      </w:pPr>
      <w:rPr>
        <w:rFonts w:ascii="Symbol" w:hAnsi="Symbol" w:hint="default"/>
      </w:rPr>
    </w:lvl>
    <w:lvl w:ilvl="1" w:tplc="ACA6E250">
      <w:start w:val="1"/>
      <w:numFmt w:val="bullet"/>
      <w:lvlText w:val="o"/>
      <w:lvlJc w:val="left"/>
      <w:pPr>
        <w:ind w:left="4410" w:hanging="360"/>
      </w:pPr>
      <w:rPr>
        <w:rFonts w:ascii="Courier New" w:hAnsi="Courier New" w:cs="Courier New" w:hint="default"/>
      </w:rPr>
    </w:lvl>
    <w:lvl w:ilvl="2" w:tplc="BBB80640">
      <w:start w:val="1"/>
      <w:numFmt w:val="bullet"/>
      <w:lvlText w:val="§"/>
      <w:lvlJc w:val="left"/>
      <w:pPr>
        <w:ind w:left="5130" w:hanging="360"/>
      </w:pPr>
      <w:rPr>
        <w:rFonts w:ascii="Wingdings" w:hAnsi="Wingdings" w:hint="default"/>
      </w:rPr>
    </w:lvl>
    <w:lvl w:ilvl="3" w:tplc="381AA134">
      <w:start w:val="1"/>
      <w:numFmt w:val="bullet"/>
      <w:lvlText w:val="·"/>
      <w:lvlJc w:val="left"/>
      <w:pPr>
        <w:ind w:left="5850" w:hanging="360"/>
      </w:pPr>
      <w:rPr>
        <w:rFonts w:ascii="Symbol" w:hAnsi="Symbol" w:hint="default"/>
      </w:rPr>
    </w:lvl>
    <w:lvl w:ilvl="4" w:tplc="C0D2CCF4">
      <w:start w:val="1"/>
      <w:numFmt w:val="bullet"/>
      <w:lvlText w:val="o"/>
      <w:lvlJc w:val="left"/>
      <w:pPr>
        <w:ind w:left="6570" w:hanging="360"/>
      </w:pPr>
      <w:rPr>
        <w:rFonts w:ascii="Courier New" w:hAnsi="Courier New" w:cs="Courier New" w:hint="default"/>
      </w:rPr>
    </w:lvl>
    <w:lvl w:ilvl="5" w:tplc="48229D8C">
      <w:start w:val="1"/>
      <w:numFmt w:val="bullet"/>
      <w:lvlText w:val="§"/>
      <w:lvlJc w:val="left"/>
      <w:pPr>
        <w:ind w:left="7290" w:hanging="360"/>
      </w:pPr>
      <w:rPr>
        <w:rFonts w:ascii="Wingdings" w:hAnsi="Wingdings" w:hint="default"/>
      </w:rPr>
    </w:lvl>
    <w:lvl w:ilvl="6" w:tplc="AE440F2E">
      <w:start w:val="1"/>
      <w:numFmt w:val="bullet"/>
      <w:lvlText w:val="·"/>
      <w:lvlJc w:val="left"/>
      <w:pPr>
        <w:ind w:left="8010" w:hanging="360"/>
      </w:pPr>
      <w:rPr>
        <w:rFonts w:ascii="Symbol" w:hAnsi="Symbol" w:hint="default"/>
      </w:rPr>
    </w:lvl>
    <w:lvl w:ilvl="7" w:tplc="BF7ECB54">
      <w:start w:val="1"/>
      <w:numFmt w:val="bullet"/>
      <w:lvlText w:val="o"/>
      <w:lvlJc w:val="left"/>
      <w:pPr>
        <w:ind w:left="8730" w:hanging="360"/>
      </w:pPr>
      <w:rPr>
        <w:rFonts w:ascii="Courier New" w:hAnsi="Courier New" w:cs="Courier New" w:hint="default"/>
      </w:rPr>
    </w:lvl>
    <w:lvl w:ilvl="8" w:tplc="FAC04F5A">
      <w:start w:val="1"/>
      <w:numFmt w:val="bullet"/>
      <w:lvlText w:val="§"/>
      <w:lvlJc w:val="left"/>
      <w:pPr>
        <w:ind w:left="9450" w:hanging="360"/>
      </w:pPr>
      <w:rPr>
        <w:rFonts w:ascii="Wingdings" w:hAnsi="Wingdings" w:hint="default"/>
      </w:rPr>
    </w:lvl>
  </w:abstractNum>
  <w:abstractNum w:abstractNumId="11" w15:restartNumberingAfterBreak="0">
    <w:nsid w:val="2F00000B"/>
    <w:multiLevelType w:val="hybridMultilevel"/>
    <w:tmpl w:val="44A5E60E"/>
    <w:lvl w:ilvl="0" w:tplc="7DBC2976">
      <w:start w:val="1"/>
      <w:numFmt w:val="bullet"/>
      <w:lvlText w:val="§"/>
      <w:lvlJc w:val="left"/>
      <w:pPr>
        <w:ind w:left="2520" w:hanging="360"/>
      </w:pPr>
      <w:rPr>
        <w:rFonts w:ascii="Wingdings" w:hAnsi="Wingdings" w:hint="default"/>
        <w:color w:val="339966"/>
        <w:sz w:val="28"/>
        <w:szCs w:val="28"/>
      </w:rPr>
    </w:lvl>
    <w:lvl w:ilvl="1" w:tplc="12E42D32">
      <w:start w:val="1"/>
      <w:numFmt w:val="bullet"/>
      <w:lvlText w:val="o"/>
      <w:lvlJc w:val="left"/>
      <w:pPr>
        <w:ind w:left="3240" w:hanging="360"/>
      </w:pPr>
      <w:rPr>
        <w:rFonts w:ascii="Courier New" w:hAnsi="Courier New" w:cs="Courier New" w:hint="default"/>
      </w:rPr>
    </w:lvl>
    <w:lvl w:ilvl="2" w:tplc="41920DD0">
      <w:start w:val="1"/>
      <w:numFmt w:val="bullet"/>
      <w:lvlText w:val="§"/>
      <w:lvlJc w:val="left"/>
      <w:pPr>
        <w:ind w:left="3960" w:hanging="360"/>
      </w:pPr>
      <w:rPr>
        <w:rFonts w:ascii="Wingdings" w:hAnsi="Wingdings" w:hint="default"/>
      </w:rPr>
    </w:lvl>
    <w:lvl w:ilvl="3" w:tplc="58923EC8">
      <w:start w:val="1"/>
      <w:numFmt w:val="bullet"/>
      <w:lvlText w:val="·"/>
      <w:lvlJc w:val="left"/>
      <w:pPr>
        <w:ind w:left="4680" w:hanging="360"/>
      </w:pPr>
      <w:rPr>
        <w:rFonts w:ascii="Symbol" w:hAnsi="Symbol" w:hint="default"/>
      </w:rPr>
    </w:lvl>
    <w:lvl w:ilvl="4" w:tplc="C8421C94">
      <w:start w:val="1"/>
      <w:numFmt w:val="bullet"/>
      <w:lvlText w:val="o"/>
      <w:lvlJc w:val="left"/>
      <w:pPr>
        <w:ind w:left="5400" w:hanging="360"/>
      </w:pPr>
      <w:rPr>
        <w:rFonts w:ascii="Courier New" w:hAnsi="Courier New" w:cs="Courier New" w:hint="default"/>
      </w:rPr>
    </w:lvl>
    <w:lvl w:ilvl="5" w:tplc="C8D651C6">
      <w:start w:val="1"/>
      <w:numFmt w:val="bullet"/>
      <w:lvlText w:val="§"/>
      <w:lvlJc w:val="left"/>
      <w:pPr>
        <w:ind w:left="6120" w:hanging="360"/>
      </w:pPr>
      <w:rPr>
        <w:rFonts w:ascii="Wingdings" w:hAnsi="Wingdings" w:hint="default"/>
      </w:rPr>
    </w:lvl>
    <w:lvl w:ilvl="6" w:tplc="71B49160">
      <w:start w:val="1"/>
      <w:numFmt w:val="bullet"/>
      <w:lvlText w:val="·"/>
      <w:lvlJc w:val="left"/>
      <w:pPr>
        <w:ind w:left="6840" w:hanging="360"/>
      </w:pPr>
      <w:rPr>
        <w:rFonts w:ascii="Symbol" w:hAnsi="Symbol" w:hint="default"/>
      </w:rPr>
    </w:lvl>
    <w:lvl w:ilvl="7" w:tplc="B7FA99C8">
      <w:start w:val="1"/>
      <w:numFmt w:val="bullet"/>
      <w:lvlText w:val="o"/>
      <w:lvlJc w:val="left"/>
      <w:pPr>
        <w:ind w:left="7560" w:hanging="360"/>
      </w:pPr>
      <w:rPr>
        <w:rFonts w:ascii="Courier New" w:hAnsi="Courier New" w:cs="Courier New" w:hint="default"/>
      </w:rPr>
    </w:lvl>
    <w:lvl w:ilvl="8" w:tplc="0344AFEE">
      <w:start w:val="1"/>
      <w:numFmt w:val="bullet"/>
      <w:lvlText w:val="§"/>
      <w:lvlJc w:val="left"/>
      <w:pPr>
        <w:ind w:left="8280" w:hanging="360"/>
      </w:pPr>
      <w:rPr>
        <w:rFonts w:ascii="Wingdings" w:hAnsi="Wingdings" w:hint="default"/>
      </w:rPr>
    </w:lvl>
  </w:abstractNum>
  <w:abstractNum w:abstractNumId="12" w15:restartNumberingAfterBreak="0">
    <w:nsid w:val="2F00000C"/>
    <w:multiLevelType w:val="hybridMultilevel"/>
    <w:tmpl w:val="394FB517"/>
    <w:lvl w:ilvl="0" w:tplc="8F869192">
      <w:start w:val="1"/>
      <w:numFmt w:val="decimal"/>
      <w:lvlText w:val="%1."/>
      <w:lvlJc w:val="left"/>
      <w:pPr>
        <w:ind w:left="3600" w:hanging="360"/>
      </w:pPr>
      <w:rPr>
        <w:rFonts w:hint="default"/>
        <w:color w:val="339966"/>
        <w:sz w:val="28"/>
        <w:szCs w:val="28"/>
      </w:rPr>
    </w:lvl>
    <w:lvl w:ilvl="1" w:tplc="2D8005F0">
      <w:start w:val="1"/>
      <w:numFmt w:val="bullet"/>
      <w:lvlText w:val="o"/>
      <w:lvlJc w:val="left"/>
      <w:pPr>
        <w:ind w:left="4320" w:hanging="360"/>
      </w:pPr>
      <w:rPr>
        <w:rFonts w:ascii="Courier New" w:hAnsi="Courier New" w:cs="Courier New" w:hint="default"/>
      </w:rPr>
    </w:lvl>
    <w:lvl w:ilvl="2" w:tplc="3E8E4AC4">
      <w:start w:val="1"/>
      <w:numFmt w:val="bullet"/>
      <w:lvlText w:val="§"/>
      <w:lvlJc w:val="left"/>
      <w:pPr>
        <w:ind w:left="5040" w:hanging="360"/>
      </w:pPr>
      <w:rPr>
        <w:rFonts w:ascii="Wingdings" w:hAnsi="Wingdings" w:hint="default"/>
      </w:rPr>
    </w:lvl>
    <w:lvl w:ilvl="3" w:tplc="92429674">
      <w:start w:val="1"/>
      <w:numFmt w:val="bullet"/>
      <w:lvlText w:val="·"/>
      <w:lvlJc w:val="left"/>
      <w:pPr>
        <w:ind w:left="5760" w:hanging="360"/>
      </w:pPr>
      <w:rPr>
        <w:rFonts w:ascii="Symbol" w:hAnsi="Symbol" w:hint="default"/>
      </w:rPr>
    </w:lvl>
    <w:lvl w:ilvl="4" w:tplc="6B18D4C2">
      <w:start w:val="1"/>
      <w:numFmt w:val="bullet"/>
      <w:lvlText w:val="o"/>
      <w:lvlJc w:val="left"/>
      <w:pPr>
        <w:ind w:left="6480" w:hanging="360"/>
      </w:pPr>
      <w:rPr>
        <w:rFonts w:ascii="Courier New" w:hAnsi="Courier New" w:cs="Courier New" w:hint="default"/>
      </w:rPr>
    </w:lvl>
    <w:lvl w:ilvl="5" w:tplc="A8C4014A">
      <w:start w:val="1"/>
      <w:numFmt w:val="bullet"/>
      <w:lvlText w:val="§"/>
      <w:lvlJc w:val="left"/>
      <w:pPr>
        <w:ind w:left="7200" w:hanging="360"/>
      </w:pPr>
      <w:rPr>
        <w:rFonts w:ascii="Wingdings" w:hAnsi="Wingdings" w:hint="default"/>
      </w:rPr>
    </w:lvl>
    <w:lvl w:ilvl="6" w:tplc="ECA2BB66">
      <w:start w:val="1"/>
      <w:numFmt w:val="bullet"/>
      <w:lvlText w:val="·"/>
      <w:lvlJc w:val="left"/>
      <w:pPr>
        <w:ind w:left="7920" w:hanging="360"/>
      </w:pPr>
      <w:rPr>
        <w:rFonts w:ascii="Symbol" w:hAnsi="Symbol" w:hint="default"/>
      </w:rPr>
    </w:lvl>
    <w:lvl w:ilvl="7" w:tplc="CB28534C">
      <w:start w:val="1"/>
      <w:numFmt w:val="bullet"/>
      <w:lvlText w:val="o"/>
      <w:lvlJc w:val="left"/>
      <w:pPr>
        <w:ind w:left="8640" w:hanging="360"/>
      </w:pPr>
      <w:rPr>
        <w:rFonts w:ascii="Courier New" w:hAnsi="Courier New" w:cs="Courier New" w:hint="default"/>
      </w:rPr>
    </w:lvl>
    <w:lvl w:ilvl="8" w:tplc="F75E8954">
      <w:start w:val="1"/>
      <w:numFmt w:val="bullet"/>
      <w:lvlText w:val="§"/>
      <w:lvlJc w:val="left"/>
      <w:pPr>
        <w:ind w:left="9360" w:hanging="360"/>
      </w:pPr>
      <w:rPr>
        <w:rFonts w:ascii="Wingdings" w:hAnsi="Wingdings" w:hint="default"/>
      </w:rPr>
    </w:lvl>
  </w:abstractNum>
  <w:abstractNum w:abstractNumId="13" w15:restartNumberingAfterBreak="0">
    <w:nsid w:val="2F00000D"/>
    <w:multiLevelType w:val="hybridMultilevel"/>
    <w:tmpl w:val="2B70E0BB"/>
    <w:lvl w:ilvl="0" w:tplc="4A563608">
      <w:start w:val="1"/>
      <w:numFmt w:val="bullet"/>
      <w:lvlText w:val="§"/>
      <w:lvlJc w:val="left"/>
      <w:pPr>
        <w:ind w:left="1980" w:hanging="360"/>
      </w:pPr>
      <w:rPr>
        <w:rFonts w:ascii="Wingdings" w:hAnsi="Wingdings" w:hint="default"/>
        <w:color w:val="339966"/>
        <w:sz w:val="28"/>
        <w:szCs w:val="28"/>
      </w:rPr>
    </w:lvl>
    <w:lvl w:ilvl="1" w:tplc="484282C2">
      <w:start w:val="1"/>
      <w:numFmt w:val="bullet"/>
      <w:lvlText w:val="o"/>
      <w:lvlJc w:val="left"/>
      <w:pPr>
        <w:ind w:left="2700" w:hanging="360"/>
      </w:pPr>
      <w:rPr>
        <w:rFonts w:ascii="Courier New" w:hAnsi="Courier New" w:cs="Courier New" w:hint="default"/>
      </w:rPr>
    </w:lvl>
    <w:lvl w:ilvl="2" w:tplc="DA685D88">
      <w:start w:val="1"/>
      <w:numFmt w:val="bullet"/>
      <w:lvlText w:val="§"/>
      <w:lvlJc w:val="left"/>
      <w:pPr>
        <w:ind w:left="3420" w:hanging="360"/>
      </w:pPr>
      <w:rPr>
        <w:rFonts w:ascii="Wingdings" w:hAnsi="Wingdings" w:hint="default"/>
      </w:rPr>
    </w:lvl>
    <w:lvl w:ilvl="3" w:tplc="B2BA21AE">
      <w:start w:val="1"/>
      <w:numFmt w:val="bullet"/>
      <w:lvlText w:val="·"/>
      <w:lvlJc w:val="left"/>
      <w:pPr>
        <w:ind w:left="4140" w:hanging="360"/>
      </w:pPr>
      <w:rPr>
        <w:rFonts w:ascii="Symbol" w:hAnsi="Symbol" w:hint="default"/>
      </w:rPr>
    </w:lvl>
    <w:lvl w:ilvl="4" w:tplc="9596124A">
      <w:start w:val="1"/>
      <w:numFmt w:val="bullet"/>
      <w:lvlText w:val="o"/>
      <w:lvlJc w:val="left"/>
      <w:pPr>
        <w:ind w:left="4860" w:hanging="360"/>
      </w:pPr>
      <w:rPr>
        <w:rFonts w:ascii="Courier New" w:hAnsi="Courier New" w:cs="Courier New" w:hint="default"/>
      </w:rPr>
    </w:lvl>
    <w:lvl w:ilvl="5" w:tplc="E8DAA578">
      <w:start w:val="1"/>
      <w:numFmt w:val="bullet"/>
      <w:lvlText w:val="§"/>
      <w:lvlJc w:val="left"/>
      <w:pPr>
        <w:ind w:left="5580" w:hanging="360"/>
      </w:pPr>
      <w:rPr>
        <w:rFonts w:ascii="Wingdings" w:hAnsi="Wingdings" w:hint="default"/>
      </w:rPr>
    </w:lvl>
    <w:lvl w:ilvl="6" w:tplc="6CF8F06C">
      <w:start w:val="1"/>
      <w:numFmt w:val="bullet"/>
      <w:lvlText w:val="·"/>
      <w:lvlJc w:val="left"/>
      <w:pPr>
        <w:ind w:left="6300" w:hanging="360"/>
      </w:pPr>
      <w:rPr>
        <w:rFonts w:ascii="Symbol" w:hAnsi="Symbol" w:hint="default"/>
      </w:rPr>
    </w:lvl>
    <w:lvl w:ilvl="7" w:tplc="1644821C">
      <w:start w:val="1"/>
      <w:numFmt w:val="bullet"/>
      <w:lvlText w:val="o"/>
      <w:lvlJc w:val="left"/>
      <w:pPr>
        <w:ind w:left="7020" w:hanging="360"/>
      </w:pPr>
      <w:rPr>
        <w:rFonts w:ascii="Courier New" w:hAnsi="Courier New" w:cs="Courier New" w:hint="default"/>
      </w:rPr>
    </w:lvl>
    <w:lvl w:ilvl="8" w:tplc="D08AF004">
      <w:start w:val="1"/>
      <w:numFmt w:val="bullet"/>
      <w:lvlText w:val="§"/>
      <w:lvlJc w:val="left"/>
      <w:pPr>
        <w:ind w:left="7740" w:hanging="360"/>
      </w:pPr>
      <w:rPr>
        <w:rFonts w:ascii="Wingdings" w:hAnsi="Wingdings" w:hint="default"/>
      </w:rPr>
    </w:lvl>
  </w:abstractNum>
  <w:abstractNum w:abstractNumId="14" w15:restartNumberingAfterBreak="0">
    <w:nsid w:val="2F00000E"/>
    <w:multiLevelType w:val="hybridMultilevel"/>
    <w:tmpl w:val="3DB7E5D6"/>
    <w:lvl w:ilvl="0" w:tplc="0D62E130">
      <w:start w:val="1"/>
      <w:numFmt w:val="bullet"/>
      <w:lvlText w:val="§"/>
      <w:lvlJc w:val="left"/>
      <w:pPr>
        <w:ind w:left="1440" w:hanging="360"/>
      </w:pPr>
      <w:rPr>
        <w:rFonts w:ascii="Wingdings" w:hAnsi="Wingdings" w:hint="default"/>
        <w:color w:val="339966"/>
        <w:sz w:val="28"/>
        <w:szCs w:val="28"/>
      </w:rPr>
    </w:lvl>
    <w:lvl w:ilvl="1" w:tplc="7F06A764">
      <w:start w:val="1"/>
      <w:numFmt w:val="bullet"/>
      <w:lvlText w:val="o"/>
      <w:lvlJc w:val="left"/>
      <w:pPr>
        <w:ind w:left="2160" w:hanging="360"/>
      </w:pPr>
      <w:rPr>
        <w:rFonts w:ascii="Courier New" w:hAnsi="Courier New" w:cs="Courier New" w:hint="default"/>
      </w:rPr>
    </w:lvl>
    <w:lvl w:ilvl="2" w:tplc="4A424CB6">
      <w:start w:val="1"/>
      <w:numFmt w:val="bullet"/>
      <w:lvlText w:val="§"/>
      <w:lvlJc w:val="left"/>
      <w:pPr>
        <w:ind w:left="2880" w:hanging="360"/>
      </w:pPr>
      <w:rPr>
        <w:rFonts w:ascii="Wingdings" w:hAnsi="Wingdings" w:hint="default"/>
      </w:rPr>
    </w:lvl>
    <w:lvl w:ilvl="3" w:tplc="564CFBA8">
      <w:start w:val="1"/>
      <w:numFmt w:val="bullet"/>
      <w:lvlText w:val="·"/>
      <w:lvlJc w:val="left"/>
      <w:pPr>
        <w:ind w:left="3600" w:hanging="360"/>
      </w:pPr>
      <w:rPr>
        <w:rFonts w:ascii="Symbol" w:hAnsi="Symbol" w:hint="default"/>
      </w:rPr>
    </w:lvl>
    <w:lvl w:ilvl="4" w:tplc="25745586">
      <w:start w:val="1"/>
      <w:numFmt w:val="bullet"/>
      <w:lvlText w:val="o"/>
      <w:lvlJc w:val="left"/>
      <w:pPr>
        <w:ind w:left="4320" w:hanging="360"/>
      </w:pPr>
      <w:rPr>
        <w:rFonts w:ascii="Courier New" w:hAnsi="Courier New" w:cs="Courier New" w:hint="default"/>
      </w:rPr>
    </w:lvl>
    <w:lvl w:ilvl="5" w:tplc="4CACD27A">
      <w:start w:val="1"/>
      <w:numFmt w:val="bullet"/>
      <w:lvlText w:val="§"/>
      <w:lvlJc w:val="left"/>
      <w:pPr>
        <w:ind w:left="5040" w:hanging="360"/>
      </w:pPr>
      <w:rPr>
        <w:rFonts w:ascii="Wingdings" w:hAnsi="Wingdings" w:hint="default"/>
      </w:rPr>
    </w:lvl>
    <w:lvl w:ilvl="6" w:tplc="14C64DEC">
      <w:start w:val="1"/>
      <w:numFmt w:val="bullet"/>
      <w:lvlText w:val="·"/>
      <w:lvlJc w:val="left"/>
      <w:pPr>
        <w:ind w:left="5760" w:hanging="360"/>
      </w:pPr>
      <w:rPr>
        <w:rFonts w:ascii="Symbol" w:hAnsi="Symbol" w:hint="default"/>
      </w:rPr>
    </w:lvl>
    <w:lvl w:ilvl="7" w:tplc="AE74152A">
      <w:start w:val="1"/>
      <w:numFmt w:val="bullet"/>
      <w:lvlText w:val="o"/>
      <w:lvlJc w:val="left"/>
      <w:pPr>
        <w:ind w:left="6480" w:hanging="360"/>
      </w:pPr>
      <w:rPr>
        <w:rFonts w:ascii="Courier New" w:hAnsi="Courier New" w:cs="Courier New" w:hint="default"/>
      </w:rPr>
    </w:lvl>
    <w:lvl w:ilvl="8" w:tplc="56E03332">
      <w:start w:val="1"/>
      <w:numFmt w:val="bullet"/>
      <w:lvlText w:val="§"/>
      <w:lvlJc w:val="left"/>
      <w:pPr>
        <w:ind w:left="7200" w:hanging="360"/>
      </w:pPr>
      <w:rPr>
        <w:rFonts w:ascii="Wingdings" w:hAnsi="Wingdings" w:hint="default"/>
      </w:rPr>
    </w:lvl>
  </w:abstractNum>
  <w:abstractNum w:abstractNumId="15" w15:restartNumberingAfterBreak="0">
    <w:nsid w:val="2F00000F"/>
    <w:multiLevelType w:val="hybridMultilevel"/>
    <w:tmpl w:val="28877CF5"/>
    <w:lvl w:ilvl="0" w:tplc="3E0CBACA">
      <w:start w:val="1"/>
      <w:numFmt w:val="bullet"/>
      <w:lvlText w:val="·"/>
      <w:lvlJc w:val="left"/>
      <w:pPr>
        <w:ind w:left="720" w:hanging="360"/>
      </w:pPr>
      <w:rPr>
        <w:rFonts w:ascii="Symbol" w:hAnsi="Symbol" w:hint="default"/>
      </w:rPr>
    </w:lvl>
    <w:lvl w:ilvl="1" w:tplc="87A08832">
      <w:start w:val="1"/>
      <w:numFmt w:val="bullet"/>
      <w:lvlText w:val="o"/>
      <w:lvlJc w:val="left"/>
      <w:pPr>
        <w:ind w:left="1440" w:hanging="360"/>
      </w:pPr>
      <w:rPr>
        <w:rFonts w:ascii="Courier New" w:hAnsi="Courier New" w:cs="Courier New" w:hint="default"/>
      </w:rPr>
    </w:lvl>
    <w:lvl w:ilvl="2" w:tplc="7FA8B5C8">
      <w:start w:val="1"/>
      <w:numFmt w:val="bullet"/>
      <w:lvlText w:val="§"/>
      <w:lvlJc w:val="left"/>
      <w:pPr>
        <w:ind w:left="2160" w:hanging="360"/>
      </w:pPr>
      <w:rPr>
        <w:rFonts w:ascii="Wingdings" w:hAnsi="Wingdings" w:hint="default"/>
      </w:rPr>
    </w:lvl>
    <w:lvl w:ilvl="3" w:tplc="2D661BBA">
      <w:start w:val="1"/>
      <w:numFmt w:val="bullet"/>
      <w:lvlText w:val="·"/>
      <w:lvlJc w:val="left"/>
      <w:pPr>
        <w:ind w:left="2880" w:hanging="360"/>
      </w:pPr>
      <w:rPr>
        <w:rFonts w:ascii="Symbol" w:hAnsi="Symbol" w:hint="default"/>
      </w:rPr>
    </w:lvl>
    <w:lvl w:ilvl="4" w:tplc="ED78C02C">
      <w:start w:val="1"/>
      <w:numFmt w:val="bullet"/>
      <w:lvlText w:val="o"/>
      <w:lvlJc w:val="left"/>
      <w:pPr>
        <w:ind w:left="3600" w:hanging="360"/>
      </w:pPr>
      <w:rPr>
        <w:rFonts w:ascii="Courier New" w:hAnsi="Courier New" w:cs="Courier New" w:hint="default"/>
      </w:rPr>
    </w:lvl>
    <w:lvl w:ilvl="5" w:tplc="F7842848">
      <w:start w:val="1"/>
      <w:numFmt w:val="bullet"/>
      <w:lvlText w:val="§"/>
      <w:lvlJc w:val="left"/>
      <w:pPr>
        <w:ind w:left="4320" w:hanging="360"/>
      </w:pPr>
      <w:rPr>
        <w:rFonts w:ascii="Wingdings" w:hAnsi="Wingdings" w:hint="default"/>
      </w:rPr>
    </w:lvl>
    <w:lvl w:ilvl="6" w:tplc="9F9237A0">
      <w:start w:val="1"/>
      <w:numFmt w:val="bullet"/>
      <w:lvlText w:val="·"/>
      <w:lvlJc w:val="left"/>
      <w:pPr>
        <w:ind w:left="5040" w:hanging="360"/>
      </w:pPr>
      <w:rPr>
        <w:rFonts w:ascii="Symbol" w:hAnsi="Symbol" w:hint="default"/>
      </w:rPr>
    </w:lvl>
    <w:lvl w:ilvl="7" w:tplc="82AA376A">
      <w:start w:val="1"/>
      <w:numFmt w:val="bullet"/>
      <w:lvlText w:val="o"/>
      <w:lvlJc w:val="left"/>
      <w:pPr>
        <w:ind w:left="5760" w:hanging="360"/>
      </w:pPr>
      <w:rPr>
        <w:rFonts w:ascii="Courier New" w:hAnsi="Courier New" w:cs="Courier New" w:hint="default"/>
      </w:rPr>
    </w:lvl>
    <w:lvl w:ilvl="8" w:tplc="28FCABF4">
      <w:start w:val="1"/>
      <w:numFmt w:val="bullet"/>
      <w:lvlText w:val="§"/>
      <w:lvlJc w:val="left"/>
      <w:pPr>
        <w:ind w:left="6480" w:hanging="360"/>
      </w:pPr>
      <w:rPr>
        <w:rFonts w:ascii="Wingdings" w:hAnsi="Wingdings" w:hint="default"/>
      </w:rPr>
    </w:lvl>
  </w:abstractNum>
  <w:abstractNum w:abstractNumId="16" w15:restartNumberingAfterBreak="0">
    <w:nsid w:val="2F000010"/>
    <w:multiLevelType w:val="hybridMultilevel"/>
    <w:tmpl w:val="39EC5EFF"/>
    <w:lvl w:ilvl="0" w:tplc="1874A1BC">
      <w:start w:val="1"/>
      <w:numFmt w:val="bullet"/>
      <w:lvlText w:val="§"/>
      <w:lvlJc w:val="left"/>
      <w:pPr>
        <w:ind w:left="3600" w:hanging="360"/>
      </w:pPr>
      <w:rPr>
        <w:rFonts w:ascii="Wingdings" w:hAnsi="Wingdings" w:hint="default"/>
        <w:color w:val="339966"/>
        <w:sz w:val="24"/>
        <w:szCs w:val="24"/>
      </w:rPr>
    </w:lvl>
    <w:lvl w:ilvl="1" w:tplc="3656D7F0">
      <w:start w:val="1"/>
      <w:numFmt w:val="bullet"/>
      <w:lvlText w:val="o"/>
      <w:lvlJc w:val="left"/>
      <w:pPr>
        <w:ind w:left="4320" w:hanging="360"/>
      </w:pPr>
      <w:rPr>
        <w:rFonts w:ascii="Courier New" w:hAnsi="Courier New" w:cs="Courier New" w:hint="default"/>
      </w:rPr>
    </w:lvl>
    <w:lvl w:ilvl="2" w:tplc="CED2D976">
      <w:start w:val="1"/>
      <w:numFmt w:val="bullet"/>
      <w:lvlText w:val="§"/>
      <w:lvlJc w:val="left"/>
      <w:pPr>
        <w:ind w:left="5040" w:hanging="360"/>
      </w:pPr>
      <w:rPr>
        <w:rFonts w:ascii="Wingdings" w:hAnsi="Wingdings" w:hint="default"/>
      </w:rPr>
    </w:lvl>
    <w:lvl w:ilvl="3" w:tplc="31A60E2E">
      <w:start w:val="1"/>
      <w:numFmt w:val="bullet"/>
      <w:lvlText w:val="·"/>
      <w:lvlJc w:val="left"/>
      <w:pPr>
        <w:ind w:left="5760" w:hanging="360"/>
      </w:pPr>
      <w:rPr>
        <w:rFonts w:ascii="Symbol" w:hAnsi="Symbol" w:hint="default"/>
      </w:rPr>
    </w:lvl>
    <w:lvl w:ilvl="4" w:tplc="6AA6E426">
      <w:start w:val="1"/>
      <w:numFmt w:val="bullet"/>
      <w:lvlText w:val="o"/>
      <w:lvlJc w:val="left"/>
      <w:pPr>
        <w:ind w:left="6480" w:hanging="360"/>
      </w:pPr>
      <w:rPr>
        <w:rFonts w:ascii="Courier New" w:hAnsi="Courier New" w:cs="Courier New" w:hint="default"/>
      </w:rPr>
    </w:lvl>
    <w:lvl w:ilvl="5" w:tplc="2E420AD4">
      <w:start w:val="1"/>
      <w:numFmt w:val="bullet"/>
      <w:lvlText w:val="§"/>
      <w:lvlJc w:val="left"/>
      <w:pPr>
        <w:ind w:left="7200" w:hanging="360"/>
      </w:pPr>
      <w:rPr>
        <w:rFonts w:ascii="Wingdings" w:hAnsi="Wingdings" w:hint="default"/>
      </w:rPr>
    </w:lvl>
    <w:lvl w:ilvl="6" w:tplc="D864341A">
      <w:start w:val="1"/>
      <w:numFmt w:val="bullet"/>
      <w:lvlText w:val="·"/>
      <w:lvlJc w:val="left"/>
      <w:pPr>
        <w:ind w:left="7920" w:hanging="360"/>
      </w:pPr>
      <w:rPr>
        <w:rFonts w:ascii="Symbol" w:hAnsi="Symbol" w:hint="default"/>
      </w:rPr>
    </w:lvl>
    <w:lvl w:ilvl="7" w:tplc="4D5C4EB0">
      <w:start w:val="1"/>
      <w:numFmt w:val="bullet"/>
      <w:lvlText w:val="o"/>
      <w:lvlJc w:val="left"/>
      <w:pPr>
        <w:ind w:left="8640" w:hanging="360"/>
      </w:pPr>
      <w:rPr>
        <w:rFonts w:ascii="Courier New" w:hAnsi="Courier New" w:cs="Courier New" w:hint="default"/>
      </w:rPr>
    </w:lvl>
    <w:lvl w:ilvl="8" w:tplc="399C8494">
      <w:start w:val="1"/>
      <w:numFmt w:val="bullet"/>
      <w:lvlText w:val="§"/>
      <w:lvlJc w:val="left"/>
      <w:pPr>
        <w:ind w:left="9360" w:hanging="360"/>
      </w:pPr>
      <w:rPr>
        <w:rFonts w:ascii="Wingdings" w:hAnsi="Wingdings" w:hint="default"/>
      </w:rPr>
    </w:lvl>
  </w:abstractNum>
  <w:abstractNum w:abstractNumId="17" w15:restartNumberingAfterBreak="0">
    <w:nsid w:val="2F000011"/>
    <w:multiLevelType w:val="hybridMultilevel"/>
    <w:tmpl w:val="38688E3A"/>
    <w:lvl w:ilvl="0" w:tplc="0FAA54BA">
      <w:start w:val="1"/>
      <w:numFmt w:val="bullet"/>
      <w:lvlText w:val="§"/>
      <w:lvlJc w:val="left"/>
      <w:pPr>
        <w:ind w:left="1980" w:hanging="360"/>
      </w:pPr>
      <w:rPr>
        <w:rFonts w:ascii="Wingdings" w:hAnsi="Wingdings" w:hint="default"/>
        <w:color w:val="339966"/>
        <w:sz w:val="28"/>
        <w:szCs w:val="28"/>
      </w:rPr>
    </w:lvl>
    <w:lvl w:ilvl="1" w:tplc="FDCACAB4">
      <w:start w:val="1"/>
      <w:numFmt w:val="bullet"/>
      <w:lvlText w:val="o"/>
      <w:lvlJc w:val="left"/>
      <w:pPr>
        <w:ind w:left="2700" w:hanging="360"/>
      </w:pPr>
      <w:rPr>
        <w:rFonts w:ascii="Courier New" w:hAnsi="Courier New" w:cs="Courier New" w:hint="default"/>
      </w:rPr>
    </w:lvl>
    <w:lvl w:ilvl="2" w:tplc="F5DC89BE">
      <w:start w:val="1"/>
      <w:numFmt w:val="bullet"/>
      <w:lvlText w:val="§"/>
      <w:lvlJc w:val="left"/>
      <w:pPr>
        <w:ind w:left="3420" w:hanging="360"/>
      </w:pPr>
      <w:rPr>
        <w:rFonts w:ascii="Wingdings" w:hAnsi="Wingdings" w:hint="default"/>
      </w:rPr>
    </w:lvl>
    <w:lvl w:ilvl="3" w:tplc="BDC85072">
      <w:start w:val="1"/>
      <w:numFmt w:val="bullet"/>
      <w:lvlText w:val="·"/>
      <w:lvlJc w:val="left"/>
      <w:pPr>
        <w:ind w:left="4140" w:hanging="360"/>
      </w:pPr>
      <w:rPr>
        <w:rFonts w:ascii="Symbol" w:hAnsi="Symbol" w:hint="default"/>
      </w:rPr>
    </w:lvl>
    <w:lvl w:ilvl="4" w:tplc="B8A63898">
      <w:start w:val="1"/>
      <w:numFmt w:val="bullet"/>
      <w:lvlText w:val="o"/>
      <w:lvlJc w:val="left"/>
      <w:pPr>
        <w:ind w:left="4860" w:hanging="360"/>
      </w:pPr>
      <w:rPr>
        <w:rFonts w:ascii="Courier New" w:hAnsi="Courier New" w:cs="Courier New" w:hint="default"/>
      </w:rPr>
    </w:lvl>
    <w:lvl w:ilvl="5" w:tplc="A9FEFA82">
      <w:start w:val="1"/>
      <w:numFmt w:val="bullet"/>
      <w:lvlText w:val="§"/>
      <w:lvlJc w:val="left"/>
      <w:pPr>
        <w:ind w:left="5580" w:hanging="360"/>
      </w:pPr>
      <w:rPr>
        <w:rFonts w:ascii="Wingdings" w:hAnsi="Wingdings" w:hint="default"/>
      </w:rPr>
    </w:lvl>
    <w:lvl w:ilvl="6" w:tplc="CFB0357A">
      <w:start w:val="1"/>
      <w:numFmt w:val="bullet"/>
      <w:lvlText w:val="·"/>
      <w:lvlJc w:val="left"/>
      <w:pPr>
        <w:ind w:left="6300" w:hanging="360"/>
      </w:pPr>
      <w:rPr>
        <w:rFonts w:ascii="Symbol" w:hAnsi="Symbol" w:hint="default"/>
      </w:rPr>
    </w:lvl>
    <w:lvl w:ilvl="7" w:tplc="E944870C">
      <w:start w:val="1"/>
      <w:numFmt w:val="bullet"/>
      <w:lvlText w:val="o"/>
      <w:lvlJc w:val="left"/>
      <w:pPr>
        <w:ind w:left="7020" w:hanging="360"/>
      </w:pPr>
      <w:rPr>
        <w:rFonts w:ascii="Courier New" w:hAnsi="Courier New" w:cs="Courier New" w:hint="default"/>
      </w:rPr>
    </w:lvl>
    <w:lvl w:ilvl="8" w:tplc="49A4A972">
      <w:start w:val="1"/>
      <w:numFmt w:val="bullet"/>
      <w:lvlText w:val="§"/>
      <w:lvlJc w:val="left"/>
      <w:pPr>
        <w:ind w:left="7740" w:hanging="360"/>
      </w:pPr>
      <w:rPr>
        <w:rFonts w:ascii="Wingdings" w:hAnsi="Wingdings" w:hint="default"/>
      </w:rPr>
    </w:lvl>
  </w:abstractNum>
  <w:abstractNum w:abstractNumId="18" w15:restartNumberingAfterBreak="0">
    <w:nsid w:val="2F000012"/>
    <w:multiLevelType w:val="hybridMultilevel"/>
    <w:tmpl w:val="2BA7E944"/>
    <w:lvl w:ilvl="0" w:tplc="744AC204">
      <w:start w:val="1"/>
      <w:numFmt w:val="bullet"/>
      <w:lvlText w:val="§"/>
      <w:lvlJc w:val="left"/>
      <w:pPr>
        <w:ind w:left="3240" w:hanging="360"/>
      </w:pPr>
      <w:rPr>
        <w:rFonts w:ascii="Wingdings" w:hAnsi="Wingdings" w:hint="default"/>
        <w:color w:val="339966"/>
        <w:sz w:val="28"/>
        <w:szCs w:val="28"/>
      </w:rPr>
    </w:lvl>
    <w:lvl w:ilvl="1" w:tplc="CFB87E12">
      <w:start w:val="1"/>
      <w:numFmt w:val="bullet"/>
      <w:lvlText w:val="o"/>
      <w:lvlJc w:val="left"/>
      <w:pPr>
        <w:ind w:left="3960" w:hanging="360"/>
      </w:pPr>
      <w:rPr>
        <w:rFonts w:ascii="Courier New" w:hAnsi="Courier New" w:cs="Courier New" w:hint="default"/>
      </w:rPr>
    </w:lvl>
    <w:lvl w:ilvl="2" w:tplc="1B6C7684">
      <w:start w:val="1"/>
      <w:numFmt w:val="bullet"/>
      <w:lvlText w:val="§"/>
      <w:lvlJc w:val="left"/>
      <w:pPr>
        <w:ind w:left="4680" w:hanging="360"/>
      </w:pPr>
      <w:rPr>
        <w:rFonts w:ascii="Wingdings" w:hAnsi="Wingdings" w:hint="default"/>
      </w:rPr>
    </w:lvl>
    <w:lvl w:ilvl="3" w:tplc="44CA7A50">
      <w:start w:val="1"/>
      <w:numFmt w:val="bullet"/>
      <w:lvlText w:val="·"/>
      <w:lvlJc w:val="left"/>
      <w:pPr>
        <w:ind w:left="5400" w:hanging="360"/>
      </w:pPr>
      <w:rPr>
        <w:rFonts w:ascii="Symbol" w:hAnsi="Symbol" w:hint="default"/>
      </w:rPr>
    </w:lvl>
    <w:lvl w:ilvl="4" w:tplc="D0D2C102">
      <w:start w:val="1"/>
      <w:numFmt w:val="bullet"/>
      <w:lvlText w:val="o"/>
      <w:lvlJc w:val="left"/>
      <w:pPr>
        <w:ind w:left="6120" w:hanging="360"/>
      </w:pPr>
      <w:rPr>
        <w:rFonts w:ascii="Courier New" w:hAnsi="Courier New" w:cs="Courier New" w:hint="default"/>
      </w:rPr>
    </w:lvl>
    <w:lvl w:ilvl="5" w:tplc="1D52558A">
      <w:start w:val="1"/>
      <w:numFmt w:val="bullet"/>
      <w:lvlText w:val="§"/>
      <w:lvlJc w:val="left"/>
      <w:pPr>
        <w:ind w:left="6840" w:hanging="360"/>
      </w:pPr>
      <w:rPr>
        <w:rFonts w:ascii="Wingdings" w:hAnsi="Wingdings" w:hint="default"/>
      </w:rPr>
    </w:lvl>
    <w:lvl w:ilvl="6" w:tplc="E9BC4E7C">
      <w:start w:val="1"/>
      <w:numFmt w:val="bullet"/>
      <w:lvlText w:val="·"/>
      <w:lvlJc w:val="left"/>
      <w:pPr>
        <w:ind w:left="7560" w:hanging="360"/>
      </w:pPr>
      <w:rPr>
        <w:rFonts w:ascii="Symbol" w:hAnsi="Symbol" w:hint="default"/>
      </w:rPr>
    </w:lvl>
    <w:lvl w:ilvl="7" w:tplc="7A688936">
      <w:start w:val="1"/>
      <w:numFmt w:val="bullet"/>
      <w:lvlText w:val="o"/>
      <w:lvlJc w:val="left"/>
      <w:pPr>
        <w:ind w:left="8280" w:hanging="360"/>
      </w:pPr>
      <w:rPr>
        <w:rFonts w:ascii="Courier New" w:hAnsi="Courier New" w:cs="Courier New" w:hint="default"/>
      </w:rPr>
    </w:lvl>
    <w:lvl w:ilvl="8" w:tplc="6EECD1F2">
      <w:start w:val="1"/>
      <w:numFmt w:val="bullet"/>
      <w:lvlText w:val="§"/>
      <w:lvlJc w:val="left"/>
      <w:pPr>
        <w:ind w:left="9000" w:hanging="360"/>
      </w:pPr>
      <w:rPr>
        <w:rFonts w:ascii="Wingdings" w:hAnsi="Wingdings" w:hint="default"/>
      </w:rPr>
    </w:lvl>
  </w:abstractNum>
  <w:abstractNum w:abstractNumId="19" w15:restartNumberingAfterBreak="0">
    <w:nsid w:val="2F000013"/>
    <w:multiLevelType w:val="hybridMultilevel"/>
    <w:tmpl w:val="33BB1C4D"/>
    <w:lvl w:ilvl="0" w:tplc="9D4E22B6">
      <w:start w:val="1"/>
      <w:numFmt w:val="bullet"/>
      <w:lvlText w:val="§"/>
      <w:lvlJc w:val="left"/>
      <w:pPr>
        <w:ind w:left="1710" w:hanging="360"/>
      </w:pPr>
      <w:rPr>
        <w:rFonts w:ascii="Wingdings" w:hAnsi="Wingdings" w:hint="default"/>
        <w:color w:val="339966"/>
        <w:sz w:val="32"/>
        <w:szCs w:val="32"/>
      </w:rPr>
    </w:lvl>
    <w:lvl w:ilvl="1" w:tplc="FEB62B4A">
      <w:start w:val="1"/>
      <w:numFmt w:val="bullet"/>
      <w:lvlText w:val="o"/>
      <w:lvlJc w:val="left"/>
      <w:pPr>
        <w:ind w:left="1800" w:hanging="360"/>
      </w:pPr>
      <w:rPr>
        <w:rFonts w:ascii="Courier New" w:hAnsi="Courier New" w:cs="Courier New" w:hint="default"/>
      </w:rPr>
    </w:lvl>
    <w:lvl w:ilvl="2" w:tplc="3238D76C">
      <w:start w:val="1"/>
      <w:numFmt w:val="bullet"/>
      <w:lvlText w:val="§"/>
      <w:lvlJc w:val="left"/>
      <w:pPr>
        <w:ind w:left="2520" w:hanging="360"/>
      </w:pPr>
      <w:rPr>
        <w:rFonts w:ascii="Wingdings" w:hAnsi="Wingdings" w:hint="default"/>
      </w:rPr>
    </w:lvl>
    <w:lvl w:ilvl="3" w:tplc="F27C134E">
      <w:start w:val="1"/>
      <w:numFmt w:val="bullet"/>
      <w:lvlText w:val="·"/>
      <w:lvlJc w:val="left"/>
      <w:pPr>
        <w:ind w:left="3240" w:hanging="360"/>
      </w:pPr>
      <w:rPr>
        <w:rFonts w:ascii="Symbol" w:hAnsi="Symbol" w:hint="default"/>
      </w:rPr>
    </w:lvl>
    <w:lvl w:ilvl="4" w:tplc="053E979A">
      <w:start w:val="1"/>
      <w:numFmt w:val="bullet"/>
      <w:lvlText w:val="o"/>
      <w:lvlJc w:val="left"/>
      <w:pPr>
        <w:ind w:left="3960" w:hanging="360"/>
      </w:pPr>
      <w:rPr>
        <w:rFonts w:ascii="Courier New" w:hAnsi="Courier New" w:cs="Courier New" w:hint="default"/>
      </w:rPr>
    </w:lvl>
    <w:lvl w:ilvl="5" w:tplc="7214C6DE">
      <w:start w:val="1"/>
      <w:numFmt w:val="bullet"/>
      <w:lvlText w:val="§"/>
      <w:lvlJc w:val="left"/>
      <w:pPr>
        <w:ind w:left="4680" w:hanging="360"/>
      </w:pPr>
      <w:rPr>
        <w:rFonts w:ascii="Wingdings" w:hAnsi="Wingdings" w:hint="default"/>
      </w:rPr>
    </w:lvl>
    <w:lvl w:ilvl="6" w:tplc="B57CD930">
      <w:start w:val="1"/>
      <w:numFmt w:val="bullet"/>
      <w:lvlText w:val="·"/>
      <w:lvlJc w:val="left"/>
      <w:pPr>
        <w:ind w:left="5400" w:hanging="360"/>
      </w:pPr>
      <w:rPr>
        <w:rFonts w:ascii="Symbol" w:hAnsi="Symbol" w:hint="default"/>
      </w:rPr>
    </w:lvl>
    <w:lvl w:ilvl="7" w:tplc="B1D01CBE">
      <w:start w:val="1"/>
      <w:numFmt w:val="bullet"/>
      <w:lvlText w:val="o"/>
      <w:lvlJc w:val="left"/>
      <w:pPr>
        <w:ind w:left="6120" w:hanging="360"/>
      </w:pPr>
      <w:rPr>
        <w:rFonts w:ascii="Courier New" w:hAnsi="Courier New" w:cs="Courier New" w:hint="default"/>
      </w:rPr>
    </w:lvl>
    <w:lvl w:ilvl="8" w:tplc="F5B26954">
      <w:start w:val="1"/>
      <w:numFmt w:val="bullet"/>
      <w:lvlText w:val="§"/>
      <w:lvlJc w:val="left"/>
      <w:pPr>
        <w:ind w:left="6840" w:hanging="360"/>
      </w:pPr>
      <w:rPr>
        <w:rFonts w:ascii="Wingdings" w:hAnsi="Wingdings" w:hint="default"/>
      </w:rPr>
    </w:lvl>
  </w:abstractNum>
  <w:abstractNum w:abstractNumId="20" w15:restartNumberingAfterBreak="0">
    <w:nsid w:val="2F000014"/>
    <w:multiLevelType w:val="hybridMultilevel"/>
    <w:tmpl w:val="4C18AC0C"/>
    <w:lvl w:ilvl="0" w:tplc="804C6E84">
      <w:start w:val="1"/>
      <w:numFmt w:val="bullet"/>
      <w:lvlText w:val="§"/>
      <w:lvlJc w:val="left"/>
      <w:pPr>
        <w:ind w:left="3600" w:hanging="360"/>
      </w:pPr>
      <w:rPr>
        <w:rFonts w:ascii="Wingdings" w:hAnsi="Wingdings" w:hint="default"/>
        <w:color w:val="339966"/>
        <w:sz w:val="32"/>
        <w:szCs w:val="32"/>
      </w:rPr>
    </w:lvl>
    <w:lvl w:ilvl="1" w:tplc="15D872D4">
      <w:start w:val="1"/>
      <w:numFmt w:val="bullet"/>
      <w:lvlText w:val="o"/>
      <w:lvlJc w:val="left"/>
      <w:pPr>
        <w:ind w:left="4320" w:hanging="360"/>
      </w:pPr>
      <w:rPr>
        <w:rFonts w:ascii="Courier New" w:hAnsi="Courier New" w:cs="Courier New" w:hint="default"/>
      </w:rPr>
    </w:lvl>
    <w:lvl w:ilvl="2" w:tplc="B60C9E1E">
      <w:start w:val="1"/>
      <w:numFmt w:val="bullet"/>
      <w:lvlText w:val="§"/>
      <w:lvlJc w:val="left"/>
      <w:pPr>
        <w:ind w:left="5040" w:hanging="360"/>
      </w:pPr>
      <w:rPr>
        <w:rFonts w:ascii="Wingdings" w:hAnsi="Wingdings" w:hint="default"/>
      </w:rPr>
    </w:lvl>
    <w:lvl w:ilvl="3" w:tplc="50C03B6A">
      <w:start w:val="1"/>
      <w:numFmt w:val="bullet"/>
      <w:lvlText w:val="·"/>
      <w:lvlJc w:val="left"/>
      <w:pPr>
        <w:ind w:left="5760" w:hanging="360"/>
      </w:pPr>
      <w:rPr>
        <w:rFonts w:ascii="Symbol" w:hAnsi="Symbol" w:hint="default"/>
      </w:rPr>
    </w:lvl>
    <w:lvl w:ilvl="4" w:tplc="D01C44CA">
      <w:start w:val="1"/>
      <w:numFmt w:val="bullet"/>
      <w:lvlText w:val="o"/>
      <w:lvlJc w:val="left"/>
      <w:pPr>
        <w:ind w:left="6480" w:hanging="360"/>
      </w:pPr>
      <w:rPr>
        <w:rFonts w:ascii="Courier New" w:hAnsi="Courier New" w:cs="Courier New" w:hint="default"/>
      </w:rPr>
    </w:lvl>
    <w:lvl w:ilvl="5" w:tplc="61BCD5CE">
      <w:start w:val="1"/>
      <w:numFmt w:val="bullet"/>
      <w:lvlText w:val="§"/>
      <w:lvlJc w:val="left"/>
      <w:pPr>
        <w:ind w:left="7200" w:hanging="360"/>
      </w:pPr>
      <w:rPr>
        <w:rFonts w:ascii="Wingdings" w:hAnsi="Wingdings" w:hint="default"/>
      </w:rPr>
    </w:lvl>
    <w:lvl w:ilvl="6" w:tplc="EBD866F4">
      <w:start w:val="1"/>
      <w:numFmt w:val="bullet"/>
      <w:lvlText w:val="·"/>
      <w:lvlJc w:val="left"/>
      <w:pPr>
        <w:ind w:left="7920" w:hanging="360"/>
      </w:pPr>
      <w:rPr>
        <w:rFonts w:ascii="Symbol" w:hAnsi="Symbol" w:hint="default"/>
      </w:rPr>
    </w:lvl>
    <w:lvl w:ilvl="7" w:tplc="11D22934">
      <w:start w:val="1"/>
      <w:numFmt w:val="bullet"/>
      <w:lvlText w:val="o"/>
      <w:lvlJc w:val="left"/>
      <w:pPr>
        <w:ind w:left="8640" w:hanging="360"/>
      </w:pPr>
      <w:rPr>
        <w:rFonts w:ascii="Courier New" w:hAnsi="Courier New" w:cs="Courier New" w:hint="default"/>
      </w:rPr>
    </w:lvl>
    <w:lvl w:ilvl="8" w:tplc="0EBA7156">
      <w:start w:val="1"/>
      <w:numFmt w:val="bullet"/>
      <w:lvlText w:val="§"/>
      <w:lvlJc w:val="left"/>
      <w:pPr>
        <w:ind w:left="9360" w:hanging="360"/>
      </w:pPr>
      <w:rPr>
        <w:rFonts w:ascii="Wingdings" w:hAnsi="Wingdings" w:hint="default"/>
      </w:rPr>
    </w:lvl>
  </w:abstractNum>
  <w:abstractNum w:abstractNumId="21" w15:restartNumberingAfterBreak="0">
    <w:nsid w:val="2F000015"/>
    <w:multiLevelType w:val="hybridMultilevel"/>
    <w:tmpl w:val="31EE61BC"/>
    <w:lvl w:ilvl="0" w:tplc="C04CC5CC">
      <w:start w:val="1"/>
      <w:numFmt w:val="bullet"/>
      <w:lvlText w:val="§"/>
      <w:lvlJc w:val="left"/>
      <w:pPr>
        <w:ind w:left="2610" w:hanging="360"/>
      </w:pPr>
      <w:rPr>
        <w:rFonts w:ascii="Wingdings" w:hAnsi="Wingdings" w:hint="default"/>
        <w:color w:val="339966"/>
        <w:sz w:val="28"/>
        <w:szCs w:val="28"/>
      </w:rPr>
    </w:lvl>
    <w:lvl w:ilvl="1" w:tplc="B3B47466">
      <w:start w:val="1"/>
      <w:numFmt w:val="bullet"/>
      <w:lvlText w:val="o"/>
      <w:lvlJc w:val="left"/>
      <w:pPr>
        <w:ind w:left="3330" w:hanging="360"/>
      </w:pPr>
      <w:rPr>
        <w:rFonts w:ascii="Courier New" w:hAnsi="Courier New" w:cs="Courier New" w:hint="default"/>
      </w:rPr>
    </w:lvl>
    <w:lvl w:ilvl="2" w:tplc="CAC69552">
      <w:start w:val="1"/>
      <w:numFmt w:val="bullet"/>
      <w:lvlText w:val="§"/>
      <w:lvlJc w:val="left"/>
      <w:pPr>
        <w:ind w:left="4050" w:hanging="360"/>
      </w:pPr>
      <w:rPr>
        <w:rFonts w:ascii="Wingdings" w:hAnsi="Wingdings" w:hint="default"/>
      </w:rPr>
    </w:lvl>
    <w:lvl w:ilvl="3" w:tplc="14E05052">
      <w:start w:val="1"/>
      <w:numFmt w:val="bullet"/>
      <w:lvlText w:val="·"/>
      <w:lvlJc w:val="left"/>
      <w:pPr>
        <w:ind w:left="4770" w:hanging="360"/>
      </w:pPr>
      <w:rPr>
        <w:rFonts w:ascii="Symbol" w:hAnsi="Symbol" w:hint="default"/>
      </w:rPr>
    </w:lvl>
    <w:lvl w:ilvl="4" w:tplc="D7D2218A">
      <w:start w:val="1"/>
      <w:numFmt w:val="bullet"/>
      <w:lvlText w:val="o"/>
      <w:lvlJc w:val="left"/>
      <w:pPr>
        <w:ind w:left="5490" w:hanging="360"/>
      </w:pPr>
      <w:rPr>
        <w:rFonts w:ascii="Courier New" w:hAnsi="Courier New" w:cs="Courier New" w:hint="default"/>
      </w:rPr>
    </w:lvl>
    <w:lvl w:ilvl="5" w:tplc="EC0C2536">
      <w:start w:val="1"/>
      <w:numFmt w:val="bullet"/>
      <w:lvlText w:val="§"/>
      <w:lvlJc w:val="left"/>
      <w:pPr>
        <w:ind w:left="6210" w:hanging="360"/>
      </w:pPr>
      <w:rPr>
        <w:rFonts w:ascii="Wingdings" w:hAnsi="Wingdings" w:hint="default"/>
      </w:rPr>
    </w:lvl>
    <w:lvl w:ilvl="6" w:tplc="0D44540C">
      <w:start w:val="1"/>
      <w:numFmt w:val="bullet"/>
      <w:lvlText w:val="·"/>
      <w:lvlJc w:val="left"/>
      <w:pPr>
        <w:ind w:left="6930" w:hanging="360"/>
      </w:pPr>
      <w:rPr>
        <w:rFonts w:ascii="Symbol" w:hAnsi="Symbol" w:hint="default"/>
      </w:rPr>
    </w:lvl>
    <w:lvl w:ilvl="7" w:tplc="E8B4DAFE">
      <w:start w:val="1"/>
      <w:numFmt w:val="bullet"/>
      <w:lvlText w:val="o"/>
      <w:lvlJc w:val="left"/>
      <w:pPr>
        <w:ind w:left="7650" w:hanging="360"/>
      </w:pPr>
      <w:rPr>
        <w:rFonts w:ascii="Courier New" w:hAnsi="Courier New" w:cs="Courier New" w:hint="default"/>
      </w:rPr>
    </w:lvl>
    <w:lvl w:ilvl="8" w:tplc="FD58D308">
      <w:start w:val="1"/>
      <w:numFmt w:val="bullet"/>
      <w:lvlText w:val="§"/>
      <w:lvlJc w:val="left"/>
      <w:pPr>
        <w:ind w:left="8370" w:hanging="360"/>
      </w:pPr>
      <w:rPr>
        <w:rFonts w:ascii="Wingdings" w:hAnsi="Wingdings" w:hint="default"/>
      </w:rPr>
    </w:lvl>
  </w:abstractNum>
  <w:abstractNum w:abstractNumId="22" w15:restartNumberingAfterBreak="0">
    <w:nsid w:val="2F000016"/>
    <w:multiLevelType w:val="hybridMultilevel"/>
    <w:tmpl w:val="22E77731"/>
    <w:lvl w:ilvl="0" w:tplc="D1B0E64E">
      <w:start w:val="1"/>
      <w:numFmt w:val="bullet"/>
      <w:lvlText w:val="·"/>
      <w:lvlJc w:val="left"/>
      <w:pPr>
        <w:ind w:left="3600" w:hanging="360"/>
      </w:pPr>
      <w:rPr>
        <w:rFonts w:ascii="Symbol" w:hAnsi="Symbol" w:hint="default"/>
      </w:rPr>
    </w:lvl>
    <w:lvl w:ilvl="1" w:tplc="FB28FA0C">
      <w:start w:val="1"/>
      <w:numFmt w:val="bullet"/>
      <w:lvlText w:val="o"/>
      <w:lvlJc w:val="left"/>
      <w:pPr>
        <w:ind w:left="4320" w:hanging="360"/>
      </w:pPr>
      <w:rPr>
        <w:rFonts w:ascii="Courier New" w:hAnsi="Courier New" w:cs="Courier New" w:hint="default"/>
      </w:rPr>
    </w:lvl>
    <w:lvl w:ilvl="2" w:tplc="2DEE60E4">
      <w:start w:val="1"/>
      <w:numFmt w:val="bullet"/>
      <w:lvlText w:val="§"/>
      <w:lvlJc w:val="left"/>
      <w:pPr>
        <w:ind w:left="5040" w:hanging="360"/>
      </w:pPr>
      <w:rPr>
        <w:rFonts w:ascii="Wingdings" w:hAnsi="Wingdings" w:hint="default"/>
      </w:rPr>
    </w:lvl>
    <w:lvl w:ilvl="3" w:tplc="71428FCE">
      <w:start w:val="1"/>
      <w:numFmt w:val="bullet"/>
      <w:lvlText w:val="·"/>
      <w:lvlJc w:val="left"/>
      <w:pPr>
        <w:ind w:left="5760" w:hanging="360"/>
      </w:pPr>
      <w:rPr>
        <w:rFonts w:ascii="Symbol" w:hAnsi="Symbol" w:hint="default"/>
      </w:rPr>
    </w:lvl>
    <w:lvl w:ilvl="4" w:tplc="716A4DB8">
      <w:start w:val="1"/>
      <w:numFmt w:val="bullet"/>
      <w:lvlText w:val="o"/>
      <w:lvlJc w:val="left"/>
      <w:pPr>
        <w:ind w:left="6480" w:hanging="360"/>
      </w:pPr>
      <w:rPr>
        <w:rFonts w:ascii="Courier New" w:hAnsi="Courier New" w:cs="Courier New" w:hint="default"/>
      </w:rPr>
    </w:lvl>
    <w:lvl w:ilvl="5" w:tplc="08BC84BC">
      <w:start w:val="1"/>
      <w:numFmt w:val="bullet"/>
      <w:lvlText w:val="§"/>
      <w:lvlJc w:val="left"/>
      <w:pPr>
        <w:ind w:left="7200" w:hanging="360"/>
      </w:pPr>
      <w:rPr>
        <w:rFonts w:ascii="Wingdings" w:hAnsi="Wingdings" w:hint="default"/>
      </w:rPr>
    </w:lvl>
    <w:lvl w:ilvl="6" w:tplc="8AB6F8A8">
      <w:start w:val="1"/>
      <w:numFmt w:val="bullet"/>
      <w:lvlText w:val="·"/>
      <w:lvlJc w:val="left"/>
      <w:pPr>
        <w:ind w:left="7920" w:hanging="360"/>
      </w:pPr>
      <w:rPr>
        <w:rFonts w:ascii="Symbol" w:hAnsi="Symbol" w:hint="default"/>
      </w:rPr>
    </w:lvl>
    <w:lvl w:ilvl="7" w:tplc="FCAE27EC">
      <w:start w:val="1"/>
      <w:numFmt w:val="bullet"/>
      <w:lvlText w:val="o"/>
      <w:lvlJc w:val="left"/>
      <w:pPr>
        <w:ind w:left="8640" w:hanging="360"/>
      </w:pPr>
      <w:rPr>
        <w:rFonts w:ascii="Courier New" w:hAnsi="Courier New" w:cs="Courier New" w:hint="default"/>
      </w:rPr>
    </w:lvl>
    <w:lvl w:ilvl="8" w:tplc="DF7E773C">
      <w:start w:val="1"/>
      <w:numFmt w:val="bullet"/>
      <w:lvlText w:val="§"/>
      <w:lvlJc w:val="left"/>
      <w:pPr>
        <w:ind w:left="9360" w:hanging="360"/>
      </w:pPr>
      <w:rPr>
        <w:rFonts w:ascii="Wingdings" w:hAnsi="Wingdings" w:hint="default"/>
      </w:rPr>
    </w:lvl>
  </w:abstractNum>
  <w:abstractNum w:abstractNumId="23" w15:restartNumberingAfterBreak="0">
    <w:nsid w:val="2F000017"/>
    <w:multiLevelType w:val="hybridMultilevel"/>
    <w:tmpl w:val="54E5B7E3"/>
    <w:lvl w:ilvl="0" w:tplc="E0A6C952">
      <w:start w:val="1"/>
      <w:numFmt w:val="bullet"/>
      <w:lvlText w:val="·"/>
      <w:lvlJc w:val="left"/>
      <w:pPr>
        <w:ind w:left="720" w:hanging="360"/>
      </w:pPr>
      <w:rPr>
        <w:rFonts w:ascii="Symbol" w:hAnsi="Symbol" w:hint="default"/>
      </w:rPr>
    </w:lvl>
    <w:lvl w:ilvl="1" w:tplc="D55475C6">
      <w:start w:val="1"/>
      <w:numFmt w:val="bullet"/>
      <w:lvlText w:val="o"/>
      <w:lvlJc w:val="left"/>
      <w:pPr>
        <w:ind w:left="1440" w:hanging="360"/>
      </w:pPr>
      <w:rPr>
        <w:rFonts w:ascii="Courier New" w:hAnsi="Courier New" w:cs="Courier New" w:hint="default"/>
      </w:rPr>
    </w:lvl>
    <w:lvl w:ilvl="2" w:tplc="BAA00CFE">
      <w:start w:val="1"/>
      <w:numFmt w:val="bullet"/>
      <w:lvlText w:val="§"/>
      <w:lvlJc w:val="left"/>
      <w:pPr>
        <w:ind w:left="2160" w:hanging="360"/>
      </w:pPr>
      <w:rPr>
        <w:rFonts w:ascii="Wingdings" w:hAnsi="Wingdings" w:hint="default"/>
      </w:rPr>
    </w:lvl>
    <w:lvl w:ilvl="3" w:tplc="E1622C6C">
      <w:start w:val="1"/>
      <w:numFmt w:val="bullet"/>
      <w:lvlText w:val="·"/>
      <w:lvlJc w:val="left"/>
      <w:pPr>
        <w:ind w:left="2880" w:hanging="360"/>
      </w:pPr>
      <w:rPr>
        <w:rFonts w:ascii="Symbol" w:hAnsi="Symbol" w:hint="default"/>
      </w:rPr>
    </w:lvl>
    <w:lvl w:ilvl="4" w:tplc="A380075A">
      <w:start w:val="1"/>
      <w:numFmt w:val="bullet"/>
      <w:lvlText w:val="o"/>
      <w:lvlJc w:val="left"/>
      <w:pPr>
        <w:ind w:left="3600" w:hanging="360"/>
      </w:pPr>
      <w:rPr>
        <w:rFonts w:ascii="Courier New" w:hAnsi="Courier New" w:cs="Courier New" w:hint="default"/>
      </w:rPr>
    </w:lvl>
    <w:lvl w:ilvl="5" w:tplc="762615E6">
      <w:start w:val="1"/>
      <w:numFmt w:val="bullet"/>
      <w:lvlText w:val="§"/>
      <w:lvlJc w:val="left"/>
      <w:pPr>
        <w:ind w:left="4320" w:hanging="360"/>
      </w:pPr>
      <w:rPr>
        <w:rFonts w:ascii="Wingdings" w:hAnsi="Wingdings" w:hint="default"/>
      </w:rPr>
    </w:lvl>
    <w:lvl w:ilvl="6" w:tplc="983CAE60">
      <w:start w:val="1"/>
      <w:numFmt w:val="bullet"/>
      <w:lvlText w:val="·"/>
      <w:lvlJc w:val="left"/>
      <w:pPr>
        <w:ind w:left="5040" w:hanging="360"/>
      </w:pPr>
      <w:rPr>
        <w:rFonts w:ascii="Symbol" w:hAnsi="Symbol" w:hint="default"/>
      </w:rPr>
    </w:lvl>
    <w:lvl w:ilvl="7" w:tplc="2A8A3458">
      <w:start w:val="1"/>
      <w:numFmt w:val="bullet"/>
      <w:lvlText w:val="o"/>
      <w:lvlJc w:val="left"/>
      <w:pPr>
        <w:ind w:left="5760" w:hanging="360"/>
      </w:pPr>
      <w:rPr>
        <w:rFonts w:ascii="Courier New" w:hAnsi="Courier New" w:cs="Courier New" w:hint="default"/>
      </w:rPr>
    </w:lvl>
    <w:lvl w:ilvl="8" w:tplc="8D9AC208">
      <w:start w:val="1"/>
      <w:numFmt w:val="bullet"/>
      <w:lvlText w:val="§"/>
      <w:lvlJc w:val="left"/>
      <w:pPr>
        <w:ind w:left="6480" w:hanging="360"/>
      </w:pPr>
      <w:rPr>
        <w:rFonts w:ascii="Wingdings" w:hAnsi="Wingdings" w:hint="default"/>
      </w:rPr>
    </w:lvl>
  </w:abstractNum>
  <w:abstractNum w:abstractNumId="24" w15:restartNumberingAfterBreak="0">
    <w:nsid w:val="2F000018"/>
    <w:multiLevelType w:val="hybridMultilevel"/>
    <w:tmpl w:val="33935270"/>
    <w:lvl w:ilvl="0" w:tplc="A460688C">
      <w:start w:val="1"/>
      <w:numFmt w:val="bullet"/>
      <w:lvlText w:val="§"/>
      <w:lvlJc w:val="left"/>
      <w:pPr>
        <w:ind w:left="360" w:hanging="360"/>
      </w:pPr>
      <w:rPr>
        <w:rFonts w:ascii="Wingdings" w:hAnsi="Wingdings" w:hint="default"/>
      </w:rPr>
    </w:lvl>
    <w:lvl w:ilvl="1" w:tplc="32A09562">
      <w:start w:val="1"/>
      <w:numFmt w:val="bullet"/>
      <w:lvlText w:val="o"/>
      <w:lvlJc w:val="left"/>
      <w:pPr>
        <w:ind w:left="1080" w:hanging="360"/>
      </w:pPr>
      <w:rPr>
        <w:rFonts w:ascii="Courier New" w:hAnsi="Courier New" w:cs="Courier New" w:hint="default"/>
      </w:rPr>
    </w:lvl>
    <w:lvl w:ilvl="2" w:tplc="46CEDDC8">
      <w:start w:val="1"/>
      <w:numFmt w:val="bullet"/>
      <w:lvlText w:val="§"/>
      <w:lvlJc w:val="left"/>
      <w:pPr>
        <w:ind w:left="1800" w:hanging="360"/>
      </w:pPr>
      <w:rPr>
        <w:rFonts w:ascii="Wingdings" w:hAnsi="Wingdings" w:hint="default"/>
      </w:rPr>
    </w:lvl>
    <w:lvl w:ilvl="3" w:tplc="F688864C">
      <w:start w:val="1"/>
      <w:numFmt w:val="bullet"/>
      <w:lvlText w:val="·"/>
      <w:lvlJc w:val="left"/>
      <w:pPr>
        <w:ind w:left="2520" w:hanging="360"/>
      </w:pPr>
      <w:rPr>
        <w:rFonts w:ascii="Symbol" w:hAnsi="Symbol" w:hint="default"/>
      </w:rPr>
    </w:lvl>
    <w:lvl w:ilvl="4" w:tplc="A802DD58">
      <w:start w:val="1"/>
      <w:numFmt w:val="bullet"/>
      <w:lvlText w:val="o"/>
      <w:lvlJc w:val="left"/>
      <w:pPr>
        <w:ind w:left="3240" w:hanging="360"/>
      </w:pPr>
      <w:rPr>
        <w:rFonts w:ascii="Courier New" w:hAnsi="Courier New" w:cs="Courier New" w:hint="default"/>
      </w:rPr>
    </w:lvl>
    <w:lvl w:ilvl="5" w:tplc="0666C4FE">
      <w:start w:val="1"/>
      <w:numFmt w:val="bullet"/>
      <w:lvlText w:val="§"/>
      <w:lvlJc w:val="left"/>
      <w:pPr>
        <w:ind w:left="3960" w:hanging="360"/>
      </w:pPr>
      <w:rPr>
        <w:rFonts w:ascii="Wingdings" w:hAnsi="Wingdings" w:hint="default"/>
      </w:rPr>
    </w:lvl>
    <w:lvl w:ilvl="6" w:tplc="F90CC44A">
      <w:start w:val="1"/>
      <w:numFmt w:val="bullet"/>
      <w:lvlText w:val="·"/>
      <w:lvlJc w:val="left"/>
      <w:pPr>
        <w:ind w:left="4680" w:hanging="360"/>
      </w:pPr>
      <w:rPr>
        <w:rFonts w:ascii="Symbol" w:hAnsi="Symbol" w:hint="default"/>
      </w:rPr>
    </w:lvl>
    <w:lvl w:ilvl="7" w:tplc="F8C2B56E">
      <w:start w:val="1"/>
      <w:numFmt w:val="bullet"/>
      <w:lvlText w:val="o"/>
      <w:lvlJc w:val="left"/>
      <w:pPr>
        <w:ind w:left="5400" w:hanging="360"/>
      </w:pPr>
      <w:rPr>
        <w:rFonts w:ascii="Courier New" w:hAnsi="Courier New" w:cs="Courier New" w:hint="default"/>
      </w:rPr>
    </w:lvl>
    <w:lvl w:ilvl="8" w:tplc="BD76DCF4">
      <w:start w:val="1"/>
      <w:numFmt w:val="bullet"/>
      <w:lvlText w:val="§"/>
      <w:lvlJc w:val="left"/>
      <w:pPr>
        <w:ind w:left="6120" w:hanging="360"/>
      </w:pPr>
      <w:rPr>
        <w:rFonts w:ascii="Wingdings" w:hAnsi="Wingdings" w:hint="default"/>
      </w:rPr>
    </w:lvl>
  </w:abstractNum>
  <w:abstractNum w:abstractNumId="25" w15:restartNumberingAfterBreak="0">
    <w:nsid w:val="2F000019"/>
    <w:multiLevelType w:val="hybridMultilevel"/>
    <w:tmpl w:val="32B28B18"/>
    <w:lvl w:ilvl="0" w:tplc="ED0A3DB0">
      <w:start w:val="1"/>
      <w:numFmt w:val="bullet"/>
      <w:lvlText w:val="§"/>
      <w:lvlJc w:val="left"/>
      <w:pPr>
        <w:ind w:left="4590" w:hanging="360"/>
      </w:pPr>
      <w:rPr>
        <w:rFonts w:ascii="Wingdings" w:hAnsi="Wingdings" w:hint="default"/>
        <w:color w:val="339966"/>
        <w:sz w:val="28"/>
        <w:szCs w:val="28"/>
      </w:rPr>
    </w:lvl>
    <w:lvl w:ilvl="1" w:tplc="D92E5E40">
      <w:start w:val="1"/>
      <w:numFmt w:val="bullet"/>
      <w:lvlText w:val="o"/>
      <w:lvlJc w:val="left"/>
      <w:pPr>
        <w:ind w:left="5310" w:hanging="360"/>
      </w:pPr>
      <w:rPr>
        <w:rFonts w:ascii="Courier New" w:hAnsi="Courier New" w:cs="Courier New" w:hint="default"/>
      </w:rPr>
    </w:lvl>
    <w:lvl w:ilvl="2" w:tplc="15BC1A0A">
      <w:start w:val="1"/>
      <w:numFmt w:val="bullet"/>
      <w:lvlText w:val="§"/>
      <w:lvlJc w:val="left"/>
      <w:pPr>
        <w:ind w:left="6030" w:hanging="360"/>
      </w:pPr>
      <w:rPr>
        <w:rFonts w:ascii="Wingdings" w:hAnsi="Wingdings" w:hint="default"/>
      </w:rPr>
    </w:lvl>
    <w:lvl w:ilvl="3" w:tplc="744E3700">
      <w:start w:val="1"/>
      <w:numFmt w:val="bullet"/>
      <w:lvlText w:val="·"/>
      <w:lvlJc w:val="left"/>
      <w:pPr>
        <w:ind w:left="6750" w:hanging="360"/>
      </w:pPr>
      <w:rPr>
        <w:rFonts w:ascii="Symbol" w:hAnsi="Symbol" w:hint="default"/>
      </w:rPr>
    </w:lvl>
    <w:lvl w:ilvl="4" w:tplc="74A0BEFA">
      <w:start w:val="1"/>
      <w:numFmt w:val="bullet"/>
      <w:lvlText w:val="o"/>
      <w:lvlJc w:val="left"/>
      <w:pPr>
        <w:ind w:left="7470" w:hanging="360"/>
      </w:pPr>
      <w:rPr>
        <w:rFonts w:ascii="Courier New" w:hAnsi="Courier New" w:cs="Courier New" w:hint="default"/>
      </w:rPr>
    </w:lvl>
    <w:lvl w:ilvl="5" w:tplc="FA90F2CE">
      <w:start w:val="1"/>
      <w:numFmt w:val="bullet"/>
      <w:lvlText w:val="§"/>
      <w:lvlJc w:val="left"/>
      <w:pPr>
        <w:ind w:left="8190" w:hanging="360"/>
      </w:pPr>
      <w:rPr>
        <w:rFonts w:ascii="Wingdings" w:hAnsi="Wingdings" w:hint="default"/>
      </w:rPr>
    </w:lvl>
    <w:lvl w:ilvl="6" w:tplc="7542D624">
      <w:start w:val="1"/>
      <w:numFmt w:val="bullet"/>
      <w:lvlText w:val="·"/>
      <w:lvlJc w:val="left"/>
      <w:pPr>
        <w:ind w:left="8910" w:hanging="360"/>
      </w:pPr>
      <w:rPr>
        <w:rFonts w:ascii="Symbol" w:hAnsi="Symbol" w:hint="default"/>
      </w:rPr>
    </w:lvl>
    <w:lvl w:ilvl="7" w:tplc="AC72FE5E">
      <w:start w:val="1"/>
      <w:numFmt w:val="bullet"/>
      <w:lvlText w:val="o"/>
      <w:lvlJc w:val="left"/>
      <w:pPr>
        <w:ind w:left="9630" w:hanging="360"/>
      </w:pPr>
      <w:rPr>
        <w:rFonts w:ascii="Courier New" w:hAnsi="Courier New" w:cs="Courier New" w:hint="default"/>
      </w:rPr>
    </w:lvl>
    <w:lvl w:ilvl="8" w:tplc="1FE60104">
      <w:start w:val="1"/>
      <w:numFmt w:val="bullet"/>
      <w:lvlText w:val="§"/>
      <w:lvlJc w:val="left"/>
      <w:pPr>
        <w:ind w:left="10350" w:hanging="360"/>
      </w:pPr>
      <w:rPr>
        <w:rFonts w:ascii="Wingdings" w:hAnsi="Wingdings" w:hint="default"/>
      </w:rPr>
    </w:lvl>
  </w:abstractNum>
  <w:abstractNum w:abstractNumId="26" w15:restartNumberingAfterBreak="0">
    <w:nsid w:val="2F00001A"/>
    <w:multiLevelType w:val="hybridMultilevel"/>
    <w:tmpl w:val="5DDECEFA"/>
    <w:lvl w:ilvl="0" w:tplc="A2DA36CA">
      <w:start w:val="1"/>
      <w:numFmt w:val="bullet"/>
      <w:lvlText w:val="§"/>
      <w:lvlJc w:val="left"/>
      <w:pPr>
        <w:ind w:left="2880" w:hanging="360"/>
      </w:pPr>
      <w:rPr>
        <w:rFonts w:ascii="Wingdings" w:hAnsi="Wingdings" w:hint="default"/>
        <w:color w:val="339966"/>
        <w:sz w:val="28"/>
        <w:szCs w:val="28"/>
      </w:rPr>
    </w:lvl>
    <w:lvl w:ilvl="1" w:tplc="4CD04C50">
      <w:start w:val="1"/>
      <w:numFmt w:val="bullet"/>
      <w:lvlText w:val="o"/>
      <w:lvlJc w:val="left"/>
      <w:pPr>
        <w:ind w:left="3600" w:hanging="360"/>
      </w:pPr>
      <w:rPr>
        <w:rFonts w:ascii="Courier New" w:hAnsi="Courier New" w:cs="Courier New" w:hint="default"/>
      </w:rPr>
    </w:lvl>
    <w:lvl w:ilvl="2" w:tplc="F9B0660C">
      <w:start w:val="1"/>
      <w:numFmt w:val="bullet"/>
      <w:lvlText w:val="§"/>
      <w:lvlJc w:val="left"/>
      <w:pPr>
        <w:ind w:left="4320" w:hanging="360"/>
      </w:pPr>
      <w:rPr>
        <w:rFonts w:ascii="Wingdings" w:hAnsi="Wingdings" w:hint="default"/>
      </w:rPr>
    </w:lvl>
    <w:lvl w:ilvl="3" w:tplc="6E4856C0">
      <w:start w:val="1"/>
      <w:numFmt w:val="bullet"/>
      <w:lvlText w:val="·"/>
      <w:lvlJc w:val="left"/>
      <w:pPr>
        <w:ind w:left="5040" w:hanging="360"/>
      </w:pPr>
      <w:rPr>
        <w:rFonts w:ascii="Symbol" w:hAnsi="Symbol" w:hint="default"/>
      </w:rPr>
    </w:lvl>
    <w:lvl w:ilvl="4" w:tplc="83D61CA0">
      <w:start w:val="1"/>
      <w:numFmt w:val="bullet"/>
      <w:lvlText w:val="o"/>
      <w:lvlJc w:val="left"/>
      <w:pPr>
        <w:ind w:left="5760" w:hanging="360"/>
      </w:pPr>
      <w:rPr>
        <w:rFonts w:ascii="Courier New" w:hAnsi="Courier New" w:cs="Courier New" w:hint="default"/>
      </w:rPr>
    </w:lvl>
    <w:lvl w:ilvl="5" w:tplc="996435F8">
      <w:start w:val="1"/>
      <w:numFmt w:val="bullet"/>
      <w:lvlText w:val="§"/>
      <w:lvlJc w:val="left"/>
      <w:pPr>
        <w:ind w:left="6480" w:hanging="360"/>
      </w:pPr>
      <w:rPr>
        <w:rFonts w:ascii="Wingdings" w:hAnsi="Wingdings" w:hint="default"/>
      </w:rPr>
    </w:lvl>
    <w:lvl w:ilvl="6" w:tplc="DF3EE24E">
      <w:start w:val="1"/>
      <w:numFmt w:val="bullet"/>
      <w:lvlText w:val="·"/>
      <w:lvlJc w:val="left"/>
      <w:pPr>
        <w:ind w:left="7200" w:hanging="360"/>
      </w:pPr>
      <w:rPr>
        <w:rFonts w:ascii="Symbol" w:hAnsi="Symbol" w:hint="default"/>
      </w:rPr>
    </w:lvl>
    <w:lvl w:ilvl="7" w:tplc="908493D2">
      <w:start w:val="1"/>
      <w:numFmt w:val="bullet"/>
      <w:lvlText w:val="o"/>
      <w:lvlJc w:val="left"/>
      <w:pPr>
        <w:ind w:left="7920" w:hanging="360"/>
      </w:pPr>
      <w:rPr>
        <w:rFonts w:ascii="Courier New" w:hAnsi="Courier New" w:cs="Courier New" w:hint="default"/>
      </w:rPr>
    </w:lvl>
    <w:lvl w:ilvl="8" w:tplc="745EB08A">
      <w:start w:val="1"/>
      <w:numFmt w:val="bullet"/>
      <w:lvlText w:val="§"/>
      <w:lvlJc w:val="left"/>
      <w:pPr>
        <w:ind w:left="8640" w:hanging="360"/>
      </w:pPr>
      <w:rPr>
        <w:rFonts w:ascii="Wingdings" w:hAnsi="Wingdings" w:hint="default"/>
      </w:rPr>
    </w:lvl>
  </w:abstractNum>
  <w:abstractNum w:abstractNumId="27" w15:restartNumberingAfterBreak="0">
    <w:nsid w:val="2F00001B"/>
    <w:multiLevelType w:val="hybridMultilevel"/>
    <w:tmpl w:val="2CC8EE9C"/>
    <w:lvl w:ilvl="0" w:tplc="CE788E8A">
      <w:start w:val="1"/>
      <w:numFmt w:val="bullet"/>
      <w:lvlText w:val="§"/>
      <w:lvlJc w:val="left"/>
      <w:pPr>
        <w:ind w:left="3960" w:hanging="360"/>
      </w:pPr>
      <w:rPr>
        <w:rFonts w:ascii="Wingdings" w:hAnsi="Wingdings" w:hint="default"/>
        <w:color w:val="339966"/>
        <w:sz w:val="28"/>
        <w:szCs w:val="28"/>
      </w:rPr>
    </w:lvl>
    <w:lvl w:ilvl="1" w:tplc="D2221B5A">
      <w:start w:val="1"/>
      <w:numFmt w:val="bullet"/>
      <w:lvlText w:val="o"/>
      <w:lvlJc w:val="left"/>
      <w:pPr>
        <w:ind w:left="4680" w:hanging="360"/>
      </w:pPr>
      <w:rPr>
        <w:rFonts w:ascii="Courier New" w:hAnsi="Courier New" w:cs="Courier New" w:hint="default"/>
      </w:rPr>
    </w:lvl>
    <w:lvl w:ilvl="2" w:tplc="C486F678">
      <w:start w:val="1"/>
      <w:numFmt w:val="bullet"/>
      <w:lvlText w:val="§"/>
      <w:lvlJc w:val="left"/>
      <w:pPr>
        <w:ind w:left="5400" w:hanging="360"/>
      </w:pPr>
      <w:rPr>
        <w:rFonts w:ascii="Wingdings" w:hAnsi="Wingdings" w:hint="default"/>
      </w:rPr>
    </w:lvl>
    <w:lvl w:ilvl="3" w:tplc="F4E80502">
      <w:start w:val="1"/>
      <w:numFmt w:val="bullet"/>
      <w:lvlText w:val="·"/>
      <w:lvlJc w:val="left"/>
      <w:pPr>
        <w:ind w:left="6120" w:hanging="360"/>
      </w:pPr>
      <w:rPr>
        <w:rFonts w:ascii="Symbol" w:hAnsi="Symbol" w:hint="default"/>
      </w:rPr>
    </w:lvl>
    <w:lvl w:ilvl="4" w:tplc="99A02E36">
      <w:start w:val="1"/>
      <w:numFmt w:val="bullet"/>
      <w:lvlText w:val="o"/>
      <w:lvlJc w:val="left"/>
      <w:pPr>
        <w:ind w:left="6840" w:hanging="360"/>
      </w:pPr>
      <w:rPr>
        <w:rFonts w:ascii="Courier New" w:hAnsi="Courier New" w:cs="Courier New" w:hint="default"/>
      </w:rPr>
    </w:lvl>
    <w:lvl w:ilvl="5" w:tplc="3A1CAE5E">
      <w:start w:val="1"/>
      <w:numFmt w:val="bullet"/>
      <w:lvlText w:val="§"/>
      <w:lvlJc w:val="left"/>
      <w:pPr>
        <w:ind w:left="7560" w:hanging="360"/>
      </w:pPr>
      <w:rPr>
        <w:rFonts w:ascii="Wingdings" w:hAnsi="Wingdings" w:hint="default"/>
      </w:rPr>
    </w:lvl>
    <w:lvl w:ilvl="6" w:tplc="CA188220">
      <w:start w:val="1"/>
      <w:numFmt w:val="bullet"/>
      <w:lvlText w:val="·"/>
      <w:lvlJc w:val="left"/>
      <w:pPr>
        <w:ind w:left="8280" w:hanging="360"/>
      </w:pPr>
      <w:rPr>
        <w:rFonts w:ascii="Symbol" w:hAnsi="Symbol" w:hint="default"/>
      </w:rPr>
    </w:lvl>
    <w:lvl w:ilvl="7" w:tplc="94668ADE">
      <w:start w:val="1"/>
      <w:numFmt w:val="bullet"/>
      <w:lvlText w:val="o"/>
      <w:lvlJc w:val="left"/>
      <w:pPr>
        <w:ind w:left="9000" w:hanging="360"/>
      </w:pPr>
      <w:rPr>
        <w:rFonts w:ascii="Courier New" w:hAnsi="Courier New" w:cs="Courier New" w:hint="default"/>
      </w:rPr>
    </w:lvl>
    <w:lvl w:ilvl="8" w:tplc="029C969E">
      <w:start w:val="1"/>
      <w:numFmt w:val="bullet"/>
      <w:lvlText w:val="§"/>
      <w:lvlJc w:val="left"/>
      <w:pPr>
        <w:ind w:left="9720" w:hanging="360"/>
      </w:pPr>
      <w:rPr>
        <w:rFonts w:ascii="Wingdings" w:hAnsi="Wingdings" w:hint="default"/>
      </w:rPr>
    </w:lvl>
  </w:abstractNum>
  <w:abstractNum w:abstractNumId="28" w15:restartNumberingAfterBreak="0">
    <w:nsid w:val="2F00001C"/>
    <w:multiLevelType w:val="hybridMultilevel"/>
    <w:tmpl w:val="28A6C840"/>
    <w:lvl w:ilvl="0" w:tplc="B9269BD2">
      <w:start w:val="1"/>
      <w:numFmt w:val="decimal"/>
      <w:lvlText w:val="%1."/>
      <w:lvlJc w:val="left"/>
      <w:pPr>
        <w:ind w:left="720" w:hanging="360"/>
      </w:pPr>
      <w:rPr>
        <w:rFonts w:hint="default"/>
      </w:rPr>
    </w:lvl>
    <w:lvl w:ilvl="1" w:tplc="42D8D230">
      <w:start w:val="1"/>
      <w:numFmt w:val="lowerLetter"/>
      <w:lvlText w:val="%2."/>
      <w:lvlJc w:val="left"/>
      <w:pPr>
        <w:ind w:left="1440" w:hanging="360"/>
      </w:pPr>
    </w:lvl>
    <w:lvl w:ilvl="2" w:tplc="374820D4">
      <w:start w:val="1"/>
      <w:numFmt w:val="lowerRoman"/>
      <w:lvlText w:val="%3."/>
      <w:lvlJc w:val="right"/>
      <w:pPr>
        <w:ind w:left="2160" w:hanging="180"/>
      </w:pPr>
    </w:lvl>
    <w:lvl w:ilvl="3" w:tplc="E4485CD8">
      <w:start w:val="1"/>
      <w:numFmt w:val="decimal"/>
      <w:lvlText w:val="%4."/>
      <w:lvlJc w:val="left"/>
      <w:pPr>
        <w:ind w:left="2880" w:hanging="360"/>
      </w:pPr>
    </w:lvl>
    <w:lvl w:ilvl="4" w:tplc="41548C84">
      <w:start w:val="1"/>
      <w:numFmt w:val="lowerLetter"/>
      <w:lvlText w:val="%5."/>
      <w:lvlJc w:val="left"/>
      <w:pPr>
        <w:ind w:left="3600" w:hanging="360"/>
      </w:pPr>
    </w:lvl>
    <w:lvl w:ilvl="5" w:tplc="2ACE75A4">
      <w:start w:val="1"/>
      <w:numFmt w:val="lowerRoman"/>
      <w:lvlText w:val="%6."/>
      <w:lvlJc w:val="right"/>
      <w:pPr>
        <w:ind w:left="4320" w:hanging="180"/>
      </w:pPr>
    </w:lvl>
    <w:lvl w:ilvl="6" w:tplc="86DC4CFA">
      <w:start w:val="1"/>
      <w:numFmt w:val="decimal"/>
      <w:lvlText w:val="%7."/>
      <w:lvlJc w:val="left"/>
      <w:pPr>
        <w:ind w:left="5040" w:hanging="360"/>
      </w:pPr>
    </w:lvl>
    <w:lvl w:ilvl="7" w:tplc="A746B8AC">
      <w:start w:val="1"/>
      <w:numFmt w:val="lowerLetter"/>
      <w:lvlText w:val="%8."/>
      <w:lvlJc w:val="left"/>
      <w:pPr>
        <w:ind w:left="5760" w:hanging="360"/>
      </w:pPr>
    </w:lvl>
    <w:lvl w:ilvl="8" w:tplc="20826432">
      <w:start w:val="1"/>
      <w:numFmt w:val="lowerRoman"/>
      <w:lvlText w:val="%9."/>
      <w:lvlJc w:val="right"/>
      <w:pPr>
        <w:ind w:left="6480" w:hanging="180"/>
      </w:pPr>
    </w:lvl>
  </w:abstractNum>
  <w:abstractNum w:abstractNumId="29" w15:restartNumberingAfterBreak="0">
    <w:nsid w:val="2F00001D"/>
    <w:multiLevelType w:val="hybridMultilevel"/>
    <w:tmpl w:val="4D0678F6"/>
    <w:lvl w:ilvl="0" w:tplc="E8B06370">
      <w:start w:val="78"/>
      <w:numFmt w:val="bullet"/>
      <w:lvlText w:val="·"/>
      <w:lvlJc w:val="left"/>
      <w:pPr>
        <w:ind w:left="720" w:hanging="360"/>
      </w:pPr>
      <w:rPr>
        <w:rFonts w:ascii="Symbol" w:eastAsia="Times New Roman" w:hAnsi="Symbol" w:cs="Times New Roman" w:hint="default"/>
      </w:rPr>
    </w:lvl>
    <w:lvl w:ilvl="1" w:tplc="1D1AC9AC">
      <w:start w:val="1"/>
      <w:numFmt w:val="bullet"/>
      <w:lvlText w:val="o"/>
      <w:lvlJc w:val="left"/>
      <w:pPr>
        <w:ind w:left="1440" w:hanging="360"/>
      </w:pPr>
      <w:rPr>
        <w:rFonts w:ascii="Courier New" w:hAnsi="Courier New" w:cs="Courier New" w:hint="default"/>
      </w:rPr>
    </w:lvl>
    <w:lvl w:ilvl="2" w:tplc="79F88338">
      <w:start w:val="1"/>
      <w:numFmt w:val="bullet"/>
      <w:lvlText w:val="§"/>
      <w:lvlJc w:val="left"/>
      <w:pPr>
        <w:ind w:left="2160" w:hanging="360"/>
      </w:pPr>
      <w:rPr>
        <w:rFonts w:ascii="Wingdings" w:hAnsi="Wingdings" w:hint="default"/>
      </w:rPr>
    </w:lvl>
    <w:lvl w:ilvl="3" w:tplc="A1E0C0C4">
      <w:start w:val="1"/>
      <w:numFmt w:val="bullet"/>
      <w:lvlText w:val="·"/>
      <w:lvlJc w:val="left"/>
      <w:pPr>
        <w:ind w:left="2880" w:hanging="360"/>
      </w:pPr>
      <w:rPr>
        <w:rFonts w:ascii="Symbol" w:hAnsi="Symbol" w:hint="default"/>
      </w:rPr>
    </w:lvl>
    <w:lvl w:ilvl="4" w:tplc="C9C64790">
      <w:start w:val="1"/>
      <w:numFmt w:val="bullet"/>
      <w:lvlText w:val="o"/>
      <w:lvlJc w:val="left"/>
      <w:pPr>
        <w:ind w:left="3600" w:hanging="360"/>
      </w:pPr>
      <w:rPr>
        <w:rFonts w:ascii="Courier New" w:hAnsi="Courier New" w:cs="Courier New" w:hint="default"/>
      </w:rPr>
    </w:lvl>
    <w:lvl w:ilvl="5" w:tplc="BFD84EA8">
      <w:start w:val="1"/>
      <w:numFmt w:val="bullet"/>
      <w:lvlText w:val="§"/>
      <w:lvlJc w:val="left"/>
      <w:pPr>
        <w:ind w:left="4320" w:hanging="360"/>
      </w:pPr>
      <w:rPr>
        <w:rFonts w:ascii="Wingdings" w:hAnsi="Wingdings" w:hint="default"/>
      </w:rPr>
    </w:lvl>
    <w:lvl w:ilvl="6" w:tplc="F4724E2A">
      <w:start w:val="1"/>
      <w:numFmt w:val="bullet"/>
      <w:lvlText w:val="·"/>
      <w:lvlJc w:val="left"/>
      <w:pPr>
        <w:ind w:left="5040" w:hanging="360"/>
      </w:pPr>
      <w:rPr>
        <w:rFonts w:ascii="Symbol" w:hAnsi="Symbol" w:hint="default"/>
      </w:rPr>
    </w:lvl>
    <w:lvl w:ilvl="7" w:tplc="FBF6C746">
      <w:start w:val="1"/>
      <w:numFmt w:val="bullet"/>
      <w:lvlText w:val="o"/>
      <w:lvlJc w:val="left"/>
      <w:pPr>
        <w:ind w:left="5760" w:hanging="360"/>
      </w:pPr>
      <w:rPr>
        <w:rFonts w:ascii="Courier New" w:hAnsi="Courier New" w:cs="Courier New" w:hint="default"/>
      </w:rPr>
    </w:lvl>
    <w:lvl w:ilvl="8" w:tplc="3EC222E8">
      <w:start w:val="1"/>
      <w:numFmt w:val="bullet"/>
      <w:lvlText w:val="§"/>
      <w:lvlJc w:val="left"/>
      <w:pPr>
        <w:ind w:left="6480" w:hanging="360"/>
      </w:pPr>
      <w:rPr>
        <w:rFonts w:ascii="Wingdings" w:hAnsi="Wingdings" w:hint="default"/>
      </w:rPr>
    </w:lvl>
  </w:abstractNum>
  <w:abstractNum w:abstractNumId="30" w15:restartNumberingAfterBreak="0">
    <w:nsid w:val="2F00001E"/>
    <w:multiLevelType w:val="hybridMultilevel"/>
    <w:tmpl w:val="4B0658FA"/>
    <w:lvl w:ilvl="0" w:tplc="022EE496">
      <w:start w:val="1"/>
      <w:numFmt w:val="bullet"/>
      <w:lvlText w:val="·"/>
      <w:lvlJc w:val="left"/>
      <w:pPr>
        <w:ind w:left="3015" w:hanging="360"/>
      </w:pPr>
      <w:rPr>
        <w:rFonts w:ascii="Symbol" w:hAnsi="Symbol" w:hint="default"/>
      </w:rPr>
    </w:lvl>
    <w:lvl w:ilvl="1" w:tplc="F94EC14C">
      <w:start w:val="1"/>
      <w:numFmt w:val="bullet"/>
      <w:lvlText w:val="o"/>
      <w:lvlJc w:val="left"/>
      <w:pPr>
        <w:ind w:left="3735" w:hanging="360"/>
      </w:pPr>
      <w:rPr>
        <w:rFonts w:ascii="Courier New" w:hAnsi="Courier New" w:cs="Courier New" w:hint="default"/>
      </w:rPr>
    </w:lvl>
    <w:lvl w:ilvl="2" w:tplc="0156BBF4">
      <w:start w:val="1"/>
      <w:numFmt w:val="bullet"/>
      <w:lvlText w:val="§"/>
      <w:lvlJc w:val="left"/>
      <w:pPr>
        <w:ind w:left="4455" w:hanging="360"/>
      </w:pPr>
      <w:rPr>
        <w:rFonts w:ascii="Wingdings" w:hAnsi="Wingdings" w:hint="default"/>
      </w:rPr>
    </w:lvl>
    <w:lvl w:ilvl="3" w:tplc="1C8441A8">
      <w:start w:val="1"/>
      <w:numFmt w:val="bullet"/>
      <w:lvlText w:val="·"/>
      <w:lvlJc w:val="left"/>
      <w:pPr>
        <w:ind w:left="5175" w:hanging="360"/>
      </w:pPr>
      <w:rPr>
        <w:rFonts w:ascii="Symbol" w:hAnsi="Symbol" w:hint="default"/>
      </w:rPr>
    </w:lvl>
    <w:lvl w:ilvl="4" w:tplc="1F742250">
      <w:start w:val="1"/>
      <w:numFmt w:val="bullet"/>
      <w:lvlText w:val="o"/>
      <w:lvlJc w:val="left"/>
      <w:pPr>
        <w:ind w:left="5895" w:hanging="360"/>
      </w:pPr>
      <w:rPr>
        <w:rFonts w:ascii="Courier New" w:hAnsi="Courier New" w:cs="Courier New" w:hint="default"/>
      </w:rPr>
    </w:lvl>
    <w:lvl w:ilvl="5" w:tplc="A9D626B2">
      <w:start w:val="1"/>
      <w:numFmt w:val="bullet"/>
      <w:lvlText w:val="§"/>
      <w:lvlJc w:val="left"/>
      <w:pPr>
        <w:ind w:left="6615" w:hanging="360"/>
      </w:pPr>
      <w:rPr>
        <w:rFonts w:ascii="Wingdings" w:hAnsi="Wingdings" w:hint="default"/>
      </w:rPr>
    </w:lvl>
    <w:lvl w:ilvl="6" w:tplc="04B013B6">
      <w:start w:val="1"/>
      <w:numFmt w:val="bullet"/>
      <w:lvlText w:val="·"/>
      <w:lvlJc w:val="left"/>
      <w:pPr>
        <w:ind w:left="7335" w:hanging="360"/>
      </w:pPr>
      <w:rPr>
        <w:rFonts w:ascii="Symbol" w:hAnsi="Symbol" w:hint="default"/>
      </w:rPr>
    </w:lvl>
    <w:lvl w:ilvl="7" w:tplc="6D14236E">
      <w:start w:val="1"/>
      <w:numFmt w:val="bullet"/>
      <w:lvlText w:val="o"/>
      <w:lvlJc w:val="left"/>
      <w:pPr>
        <w:ind w:left="8055" w:hanging="360"/>
      </w:pPr>
      <w:rPr>
        <w:rFonts w:ascii="Courier New" w:hAnsi="Courier New" w:cs="Courier New" w:hint="default"/>
      </w:rPr>
    </w:lvl>
    <w:lvl w:ilvl="8" w:tplc="9F60BD5E">
      <w:start w:val="1"/>
      <w:numFmt w:val="bullet"/>
      <w:lvlText w:val="§"/>
      <w:lvlJc w:val="left"/>
      <w:pPr>
        <w:ind w:left="8775" w:hanging="360"/>
      </w:pPr>
      <w:rPr>
        <w:rFonts w:ascii="Wingdings" w:hAnsi="Wingdings" w:hint="default"/>
      </w:rPr>
    </w:lvl>
  </w:abstractNum>
  <w:abstractNum w:abstractNumId="31" w15:restartNumberingAfterBreak="0">
    <w:nsid w:val="2F00001F"/>
    <w:multiLevelType w:val="hybridMultilevel"/>
    <w:tmpl w:val="2E619140"/>
    <w:lvl w:ilvl="0" w:tplc="EFB0D8F6">
      <w:start w:val="1"/>
      <w:numFmt w:val="lowerRoman"/>
      <w:lvlText w:val="%1."/>
      <w:lvlJc w:val="left"/>
      <w:pPr>
        <w:ind w:left="2970" w:hanging="720"/>
      </w:pPr>
      <w:rPr>
        <w:rFonts w:hint="default"/>
        <w:b/>
      </w:rPr>
    </w:lvl>
    <w:lvl w:ilvl="1" w:tplc="DE6A3C4A">
      <w:start w:val="1"/>
      <w:numFmt w:val="lowerLetter"/>
      <w:lvlText w:val="%2."/>
      <w:lvlJc w:val="left"/>
      <w:pPr>
        <w:ind w:left="3330" w:hanging="360"/>
      </w:pPr>
    </w:lvl>
    <w:lvl w:ilvl="2" w:tplc="5D8AD262">
      <w:start w:val="1"/>
      <w:numFmt w:val="lowerRoman"/>
      <w:lvlText w:val="%3."/>
      <w:lvlJc w:val="right"/>
      <w:pPr>
        <w:ind w:left="4050" w:hanging="180"/>
      </w:pPr>
    </w:lvl>
    <w:lvl w:ilvl="3" w:tplc="89529A5A">
      <w:start w:val="1"/>
      <w:numFmt w:val="decimal"/>
      <w:lvlText w:val="%4."/>
      <w:lvlJc w:val="left"/>
      <w:pPr>
        <w:ind w:left="4770" w:hanging="360"/>
      </w:pPr>
    </w:lvl>
    <w:lvl w:ilvl="4" w:tplc="1B8E7ED2">
      <w:start w:val="1"/>
      <w:numFmt w:val="lowerLetter"/>
      <w:lvlText w:val="%5."/>
      <w:lvlJc w:val="left"/>
      <w:pPr>
        <w:ind w:left="5490" w:hanging="360"/>
      </w:pPr>
    </w:lvl>
    <w:lvl w:ilvl="5" w:tplc="CB18E052">
      <w:start w:val="1"/>
      <w:numFmt w:val="lowerRoman"/>
      <w:lvlText w:val="%6."/>
      <w:lvlJc w:val="right"/>
      <w:pPr>
        <w:ind w:left="6210" w:hanging="180"/>
      </w:pPr>
    </w:lvl>
    <w:lvl w:ilvl="6" w:tplc="25C6721E">
      <w:start w:val="1"/>
      <w:numFmt w:val="decimal"/>
      <w:lvlText w:val="%7."/>
      <w:lvlJc w:val="left"/>
      <w:pPr>
        <w:ind w:left="6930" w:hanging="360"/>
      </w:pPr>
    </w:lvl>
    <w:lvl w:ilvl="7" w:tplc="62F25524">
      <w:start w:val="1"/>
      <w:numFmt w:val="lowerLetter"/>
      <w:lvlText w:val="%8."/>
      <w:lvlJc w:val="left"/>
      <w:pPr>
        <w:ind w:left="7650" w:hanging="360"/>
      </w:pPr>
    </w:lvl>
    <w:lvl w:ilvl="8" w:tplc="DF40559E">
      <w:start w:val="1"/>
      <w:numFmt w:val="lowerRoman"/>
      <w:lvlText w:val="%9."/>
      <w:lvlJc w:val="right"/>
      <w:pPr>
        <w:ind w:left="8370" w:hanging="180"/>
      </w:pPr>
    </w:lvl>
  </w:abstractNum>
  <w:abstractNum w:abstractNumId="32" w15:restartNumberingAfterBreak="0">
    <w:nsid w:val="2F000020"/>
    <w:multiLevelType w:val="hybridMultilevel"/>
    <w:tmpl w:val="2EB79DB9"/>
    <w:lvl w:ilvl="0" w:tplc="CF6E679C">
      <w:start w:val="1"/>
      <w:numFmt w:val="bullet"/>
      <w:lvlText w:val="§"/>
      <w:lvlJc w:val="left"/>
      <w:pPr>
        <w:ind w:left="2520" w:hanging="360"/>
      </w:pPr>
      <w:rPr>
        <w:rFonts w:ascii="Wingdings" w:hAnsi="Wingdings" w:hint="default"/>
        <w:color w:val="339966"/>
        <w:sz w:val="28"/>
        <w:szCs w:val="28"/>
      </w:rPr>
    </w:lvl>
    <w:lvl w:ilvl="1" w:tplc="2FAA153C">
      <w:start w:val="1"/>
      <w:numFmt w:val="bullet"/>
      <w:lvlText w:val="o"/>
      <w:lvlJc w:val="left"/>
      <w:pPr>
        <w:ind w:left="3240" w:hanging="360"/>
      </w:pPr>
      <w:rPr>
        <w:rFonts w:ascii="Courier New" w:hAnsi="Courier New" w:cs="Courier New" w:hint="default"/>
      </w:rPr>
    </w:lvl>
    <w:lvl w:ilvl="2" w:tplc="E916B802">
      <w:start w:val="1"/>
      <w:numFmt w:val="bullet"/>
      <w:lvlText w:val="§"/>
      <w:lvlJc w:val="left"/>
      <w:pPr>
        <w:ind w:left="3960" w:hanging="360"/>
      </w:pPr>
      <w:rPr>
        <w:rFonts w:ascii="Wingdings" w:hAnsi="Wingdings" w:hint="default"/>
      </w:rPr>
    </w:lvl>
    <w:lvl w:ilvl="3" w:tplc="B196746C">
      <w:start w:val="1"/>
      <w:numFmt w:val="bullet"/>
      <w:lvlText w:val="·"/>
      <w:lvlJc w:val="left"/>
      <w:pPr>
        <w:ind w:left="4680" w:hanging="360"/>
      </w:pPr>
      <w:rPr>
        <w:rFonts w:ascii="Symbol" w:hAnsi="Symbol" w:hint="default"/>
      </w:rPr>
    </w:lvl>
    <w:lvl w:ilvl="4" w:tplc="EA205D9E">
      <w:start w:val="1"/>
      <w:numFmt w:val="bullet"/>
      <w:lvlText w:val="o"/>
      <w:lvlJc w:val="left"/>
      <w:pPr>
        <w:ind w:left="5400" w:hanging="360"/>
      </w:pPr>
      <w:rPr>
        <w:rFonts w:ascii="Courier New" w:hAnsi="Courier New" w:cs="Courier New" w:hint="default"/>
      </w:rPr>
    </w:lvl>
    <w:lvl w:ilvl="5" w:tplc="D1AE9DD2">
      <w:start w:val="1"/>
      <w:numFmt w:val="bullet"/>
      <w:lvlText w:val="§"/>
      <w:lvlJc w:val="left"/>
      <w:pPr>
        <w:ind w:left="6120" w:hanging="360"/>
      </w:pPr>
      <w:rPr>
        <w:rFonts w:ascii="Wingdings" w:hAnsi="Wingdings" w:hint="default"/>
      </w:rPr>
    </w:lvl>
    <w:lvl w:ilvl="6" w:tplc="19064A90">
      <w:start w:val="1"/>
      <w:numFmt w:val="bullet"/>
      <w:lvlText w:val="·"/>
      <w:lvlJc w:val="left"/>
      <w:pPr>
        <w:ind w:left="6840" w:hanging="360"/>
      </w:pPr>
      <w:rPr>
        <w:rFonts w:ascii="Symbol" w:hAnsi="Symbol" w:hint="default"/>
      </w:rPr>
    </w:lvl>
    <w:lvl w:ilvl="7" w:tplc="FB78F192">
      <w:start w:val="1"/>
      <w:numFmt w:val="bullet"/>
      <w:lvlText w:val="o"/>
      <w:lvlJc w:val="left"/>
      <w:pPr>
        <w:ind w:left="7560" w:hanging="360"/>
      </w:pPr>
      <w:rPr>
        <w:rFonts w:ascii="Courier New" w:hAnsi="Courier New" w:cs="Courier New" w:hint="default"/>
      </w:rPr>
    </w:lvl>
    <w:lvl w:ilvl="8" w:tplc="17C405CE">
      <w:start w:val="1"/>
      <w:numFmt w:val="bullet"/>
      <w:lvlText w:val="§"/>
      <w:lvlJc w:val="left"/>
      <w:pPr>
        <w:ind w:left="8280" w:hanging="360"/>
      </w:pPr>
      <w:rPr>
        <w:rFonts w:ascii="Wingdings" w:hAnsi="Wingdings" w:hint="default"/>
      </w:rPr>
    </w:lvl>
  </w:abstractNum>
  <w:abstractNum w:abstractNumId="33" w15:restartNumberingAfterBreak="0">
    <w:nsid w:val="2F000021"/>
    <w:multiLevelType w:val="hybridMultilevel"/>
    <w:tmpl w:val="503E04A3"/>
    <w:lvl w:ilvl="0" w:tplc="B112AE88">
      <w:start w:val="1"/>
      <w:numFmt w:val="bullet"/>
      <w:lvlText w:val="§"/>
      <w:lvlJc w:val="left"/>
      <w:pPr>
        <w:ind w:left="1980" w:hanging="360"/>
      </w:pPr>
      <w:rPr>
        <w:rFonts w:ascii="Wingdings" w:hAnsi="Wingdings" w:hint="default"/>
        <w:color w:val="339966"/>
        <w:sz w:val="28"/>
        <w:szCs w:val="28"/>
      </w:rPr>
    </w:lvl>
    <w:lvl w:ilvl="1" w:tplc="122ED39E">
      <w:start w:val="1"/>
      <w:numFmt w:val="bullet"/>
      <w:lvlText w:val="o"/>
      <w:lvlJc w:val="left"/>
      <w:pPr>
        <w:ind w:left="2700" w:hanging="360"/>
      </w:pPr>
      <w:rPr>
        <w:rFonts w:ascii="Courier New" w:hAnsi="Courier New" w:cs="Courier New" w:hint="default"/>
      </w:rPr>
    </w:lvl>
    <w:lvl w:ilvl="2" w:tplc="E57C65DE">
      <w:start w:val="1"/>
      <w:numFmt w:val="bullet"/>
      <w:lvlText w:val="§"/>
      <w:lvlJc w:val="left"/>
      <w:pPr>
        <w:ind w:left="3420" w:hanging="360"/>
      </w:pPr>
      <w:rPr>
        <w:rFonts w:ascii="Wingdings" w:hAnsi="Wingdings" w:hint="default"/>
      </w:rPr>
    </w:lvl>
    <w:lvl w:ilvl="3" w:tplc="855CBE1E">
      <w:start w:val="1"/>
      <w:numFmt w:val="bullet"/>
      <w:lvlText w:val="·"/>
      <w:lvlJc w:val="left"/>
      <w:pPr>
        <w:ind w:left="4140" w:hanging="360"/>
      </w:pPr>
      <w:rPr>
        <w:rFonts w:ascii="Symbol" w:hAnsi="Symbol" w:hint="default"/>
      </w:rPr>
    </w:lvl>
    <w:lvl w:ilvl="4" w:tplc="2CA072C2">
      <w:start w:val="1"/>
      <w:numFmt w:val="bullet"/>
      <w:lvlText w:val="o"/>
      <w:lvlJc w:val="left"/>
      <w:pPr>
        <w:ind w:left="4860" w:hanging="360"/>
      </w:pPr>
      <w:rPr>
        <w:rFonts w:ascii="Courier New" w:hAnsi="Courier New" w:cs="Courier New" w:hint="default"/>
      </w:rPr>
    </w:lvl>
    <w:lvl w:ilvl="5" w:tplc="1E00585E">
      <w:start w:val="1"/>
      <w:numFmt w:val="bullet"/>
      <w:lvlText w:val="§"/>
      <w:lvlJc w:val="left"/>
      <w:pPr>
        <w:ind w:left="5580" w:hanging="360"/>
      </w:pPr>
      <w:rPr>
        <w:rFonts w:ascii="Wingdings" w:hAnsi="Wingdings" w:hint="default"/>
      </w:rPr>
    </w:lvl>
    <w:lvl w:ilvl="6" w:tplc="8344704A">
      <w:start w:val="1"/>
      <w:numFmt w:val="bullet"/>
      <w:lvlText w:val="·"/>
      <w:lvlJc w:val="left"/>
      <w:pPr>
        <w:ind w:left="6300" w:hanging="360"/>
      </w:pPr>
      <w:rPr>
        <w:rFonts w:ascii="Symbol" w:hAnsi="Symbol" w:hint="default"/>
      </w:rPr>
    </w:lvl>
    <w:lvl w:ilvl="7" w:tplc="42BC90D2">
      <w:start w:val="1"/>
      <w:numFmt w:val="bullet"/>
      <w:lvlText w:val="o"/>
      <w:lvlJc w:val="left"/>
      <w:pPr>
        <w:ind w:left="7020" w:hanging="360"/>
      </w:pPr>
      <w:rPr>
        <w:rFonts w:ascii="Courier New" w:hAnsi="Courier New" w:cs="Courier New" w:hint="default"/>
      </w:rPr>
    </w:lvl>
    <w:lvl w:ilvl="8" w:tplc="5E14B41A">
      <w:start w:val="1"/>
      <w:numFmt w:val="bullet"/>
      <w:lvlText w:val="§"/>
      <w:lvlJc w:val="left"/>
      <w:pPr>
        <w:ind w:left="7740" w:hanging="360"/>
      </w:pPr>
      <w:rPr>
        <w:rFonts w:ascii="Wingdings" w:hAnsi="Wingdings" w:hint="default"/>
      </w:rPr>
    </w:lvl>
  </w:abstractNum>
  <w:abstractNum w:abstractNumId="34" w15:restartNumberingAfterBreak="0">
    <w:nsid w:val="2F000022"/>
    <w:multiLevelType w:val="hybridMultilevel"/>
    <w:tmpl w:val="4FF3C347"/>
    <w:lvl w:ilvl="0" w:tplc="6CDA60CA">
      <w:start w:val="1"/>
      <w:numFmt w:val="bullet"/>
      <w:lvlText w:val="§"/>
      <w:lvlJc w:val="left"/>
      <w:pPr>
        <w:ind w:left="2520" w:hanging="360"/>
      </w:pPr>
      <w:rPr>
        <w:rFonts w:ascii="Wingdings" w:hAnsi="Wingdings" w:hint="default"/>
        <w:color w:val="339966"/>
        <w:sz w:val="28"/>
        <w:szCs w:val="28"/>
      </w:rPr>
    </w:lvl>
    <w:lvl w:ilvl="1" w:tplc="B0926336">
      <w:start w:val="1"/>
      <w:numFmt w:val="bullet"/>
      <w:lvlText w:val="o"/>
      <w:lvlJc w:val="left"/>
      <w:pPr>
        <w:ind w:left="3240" w:hanging="360"/>
      </w:pPr>
      <w:rPr>
        <w:rFonts w:ascii="Courier New" w:hAnsi="Courier New" w:cs="Courier New" w:hint="default"/>
      </w:rPr>
    </w:lvl>
    <w:lvl w:ilvl="2" w:tplc="A2D2C32A">
      <w:start w:val="1"/>
      <w:numFmt w:val="bullet"/>
      <w:lvlText w:val="§"/>
      <w:lvlJc w:val="left"/>
      <w:pPr>
        <w:ind w:left="3960" w:hanging="360"/>
      </w:pPr>
      <w:rPr>
        <w:rFonts w:ascii="Wingdings" w:hAnsi="Wingdings" w:hint="default"/>
      </w:rPr>
    </w:lvl>
    <w:lvl w:ilvl="3" w:tplc="9F7A9F6A">
      <w:start w:val="1"/>
      <w:numFmt w:val="bullet"/>
      <w:lvlText w:val="·"/>
      <w:lvlJc w:val="left"/>
      <w:pPr>
        <w:ind w:left="4680" w:hanging="360"/>
      </w:pPr>
      <w:rPr>
        <w:rFonts w:ascii="Symbol" w:hAnsi="Symbol" w:hint="default"/>
      </w:rPr>
    </w:lvl>
    <w:lvl w:ilvl="4" w:tplc="16260A10">
      <w:start w:val="1"/>
      <w:numFmt w:val="bullet"/>
      <w:lvlText w:val="o"/>
      <w:lvlJc w:val="left"/>
      <w:pPr>
        <w:ind w:left="5400" w:hanging="360"/>
      </w:pPr>
      <w:rPr>
        <w:rFonts w:ascii="Courier New" w:hAnsi="Courier New" w:cs="Courier New" w:hint="default"/>
      </w:rPr>
    </w:lvl>
    <w:lvl w:ilvl="5" w:tplc="710C56E6">
      <w:start w:val="1"/>
      <w:numFmt w:val="bullet"/>
      <w:lvlText w:val="§"/>
      <w:lvlJc w:val="left"/>
      <w:pPr>
        <w:ind w:left="6120" w:hanging="360"/>
      </w:pPr>
      <w:rPr>
        <w:rFonts w:ascii="Wingdings" w:hAnsi="Wingdings" w:hint="default"/>
      </w:rPr>
    </w:lvl>
    <w:lvl w:ilvl="6" w:tplc="2E20F098">
      <w:start w:val="1"/>
      <w:numFmt w:val="bullet"/>
      <w:lvlText w:val="·"/>
      <w:lvlJc w:val="left"/>
      <w:pPr>
        <w:ind w:left="6840" w:hanging="360"/>
      </w:pPr>
      <w:rPr>
        <w:rFonts w:ascii="Symbol" w:hAnsi="Symbol" w:hint="default"/>
      </w:rPr>
    </w:lvl>
    <w:lvl w:ilvl="7" w:tplc="B896C8A6">
      <w:start w:val="1"/>
      <w:numFmt w:val="bullet"/>
      <w:lvlText w:val="o"/>
      <w:lvlJc w:val="left"/>
      <w:pPr>
        <w:ind w:left="7560" w:hanging="360"/>
      </w:pPr>
      <w:rPr>
        <w:rFonts w:ascii="Courier New" w:hAnsi="Courier New" w:cs="Courier New" w:hint="default"/>
      </w:rPr>
    </w:lvl>
    <w:lvl w:ilvl="8" w:tplc="3796F490">
      <w:start w:val="1"/>
      <w:numFmt w:val="bullet"/>
      <w:lvlText w:val="§"/>
      <w:lvlJc w:val="left"/>
      <w:pPr>
        <w:ind w:left="8280" w:hanging="360"/>
      </w:pPr>
      <w:rPr>
        <w:rFonts w:ascii="Wingdings" w:hAnsi="Wingdings" w:hint="default"/>
      </w:rPr>
    </w:lvl>
  </w:abstractNum>
  <w:abstractNum w:abstractNumId="35" w15:restartNumberingAfterBreak="0">
    <w:nsid w:val="2F000023"/>
    <w:multiLevelType w:val="hybridMultilevel"/>
    <w:tmpl w:val="3B8BF08D"/>
    <w:lvl w:ilvl="0" w:tplc="C1D8ED98">
      <w:start w:val="1"/>
      <w:numFmt w:val="bullet"/>
      <w:lvlText w:val="§"/>
      <w:lvlJc w:val="left"/>
      <w:pPr>
        <w:ind w:left="4410" w:hanging="360"/>
      </w:pPr>
      <w:rPr>
        <w:rFonts w:ascii="Wingdings" w:hAnsi="Wingdings" w:hint="default"/>
        <w:color w:val="339966"/>
        <w:sz w:val="28"/>
        <w:szCs w:val="28"/>
      </w:rPr>
    </w:lvl>
    <w:lvl w:ilvl="1" w:tplc="608420EE">
      <w:start w:val="1"/>
      <w:numFmt w:val="bullet"/>
      <w:lvlText w:val="o"/>
      <w:lvlJc w:val="left"/>
      <w:pPr>
        <w:ind w:left="5130" w:hanging="360"/>
      </w:pPr>
      <w:rPr>
        <w:rFonts w:ascii="Courier New" w:hAnsi="Courier New" w:cs="Courier New" w:hint="default"/>
      </w:rPr>
    </w:lvl>
    <w:lvl w:ilvl="2" w:tplc="B6B603B0">
      <w:start w:val="1"/>
      <w:numFmt w:val="bullet"/>
      <w:lvlText w:val="§"/>
      <w:lvlJc w:val="left"/>
      <w:pPr>
        <w:ind w:left="5850" w:hanging="360"/>
      </w:pPr>
      <w:rPr>
        <w:rFonts w:ascii="Wingdings" w:hAnsi="Wingdings" w:hint="default"/>
      </w:rPr>
    </w:lvl>
    <w:lvl w:ilvl="3" w:tplc="D2C2E53C">
      <w:start w:val="1"/>
      <w:numFmt w:val="bullet"/>
      <w:lvlText w:val="·"/>
      <w:lvlJc w:val="left"/>
      <w:pPr>
        <w:ind w:left="6570" w:hanging="360"/>
      </w:pPr>
      <w:rPr>
        <w:rFonts w:ascii="Symbol" w:hAnsi="Symbol" w:hint="default"/>
      </w:rPr>
    </w:lvl>
    <w:lvl w:ilvl="4" w:tplc="D9BC877C">
      <w:start w:val="1"/>
      <w:numFmt w:val="bullet"/>
      <w:lvlText w:val="o"/>
      <w:lvlJc w:val="left"/>
      <w:pPr>
        <w:ind w:left="7290" w:hanging="360"/>
      </w:pPr>
      <w:rPr>
        <w:rFonts w:ascii="Courier New" w:hAnsi="Courier New" w:cs="Courier New" w:hint="default"/>
      </w:rPr>
    </w:lvl>
    <w:lvl w:ilvl="5" w:tplc="13A4EE30">
      <w:start w:val="1"/>
      <w:numFmt w:val="bullet"/>
      <w:lvlText w:val="§"/>
      <w:lvlJc w:val="left"/>
      <w:pPr>
        <w:ind w:left="8010" w:hanging="360"/>
      </w:pPr>
      <w:rPr>
        <w:rFonts w:ascii="Wingdings" w:hAnsi="Wingdings" w:hint="default"/>
      </w:rPr>
    </w:lvl>
    <w:lvl w:ilvl="6" w:tplc="374CCAFC">
      <w:start w:val="1"/>
      <w:numFmt w:val="bullet"/>
      <w:lvlText w:val="·"/>
      <w:lvlJc w:val="left"/>
      <w:pPr>
        <w:ind w:left="8730" w:hanging="360"/>
      </w:pPr>
      <w:rPr>
        <w:rFonts w:ascii="Symbol" w:hAnsi="Symbol" w:hint="default"/>
      </w:rPr>
    </w:lvl>
    <w:lvl w:ilvl="7" w:tplc="C980C1FC">
      <w:start w:val="1"/>
      <w:numFmt w:val="bullet"/>
      <w:lvlText w:val="o"/>
      <w:lvlJc w:val="left"/>
      <w:pPr>
        <w:ind w:left="9450" w:hanging="360"/>
      </w:pPr>
      <w:rPr>
        <w:rFonts w:ascii="Courier New" w:hAnsi="Courier New" w:cs="Courier New" w:hint="default"/>
      </w:rPr>
    </w:lvl>
    <w:lvl w:ilvl="8" w:tplc="8BFA7B96">
      <w:start w:val="1"/>
      <w:numFmt w:val="bullet"/>
      <w:lvlText w:val="§"/>
      <w:lvlJc w:val="left"/>
      <w:pPr>
        <w:ind w:left="10170" w:hanging="360"/>
      </w:pPr>
      <w:rPr>
        <w:rFonts w:ascii="Wingdings" w:hAnsi="Wingdings" w:hint="default"/>
      </w:rPr>
    </w:lvl>
  </w:abstractNum>
  <w:abstractNum w:abstractNumId="36" w15:restartNumberingAfterBreak="0">
    <w:nsid w:val="2F000024"/>
    <w:multiLevelType w:val="hybridMultilevel"/>
    <w:tmpl w:val="402CDA85"/>
    <w:lvl w:ilvl="0" w:tplc="E63C225C">
      <w:start w:val="1"/>
      <w:numFmt w:val="bullet"/>
      <w:lvlText w:val="§"/>
      <w:lvlJc w:val="left"/>
      <w:pPr>
        <w:ind w:left="1980" w:hanging="360"/>
      </w:pPr>
      <w:rPr>
        <w:rFonts w:ascii="Wingdings" w:hAnsi="Wingdings" w:hint="default"/>
        <w:color w:val="339966"/>
        <w:sz w:val="28"/>
        <w:szCs w:val="28"/>
      </w:rPr>
    </w:lvl>
    <w:lvl w:ilvl="1" w:tplc="8480BAF4">
      <w:start w:val="1"/>
      <w:numFmt w:val="bullet"/>
      <w:lvlText w:val="o"/>
      <w:lvlJc w:val="left"/>
      <w:pPr>
        <w:ind w:left="2700" w:hanging="360"/>
      </w:pPr>
      <w:rPr>
        <w:rFonts w:ascii="Courier New" w:hAnsi="Courier New" w:cs="Courier New" w:hint="default"/>
      </w:rPr>
    </w:lvl>
    <w:lvl w:ilvl="2" w:tplc="DB2849D0">
      <w:start w:val="1"/>
      <w:numFmt w:val="bullet"/>
      <w:lvlText w:val="§"/>
      <w:lvlJc w:val="left"/>
      <w:pPr>
        <w:ind w:left="3420" w:hanging="360"/>
      </w:pPr>
      <w:rPr>
        <w:rFonts w:ascii="Wingdings" w:hAnsi="Wingdings" w:hint="default"/>
      </w:rPr>
    </w:lvl>
    <w:lvl w:ilvl="3" w:tplc="FE06D4CA">
      <w:start w:val="1"/>
      <w:numFmt w:val="bullet"/>
      <w:lvlText w:val="·"/>
      <w:lvlJc w:val="left"/>
      <w:pPr>
        <w:ind w:left="4140" w:hanging="360"/>
      </w:pPr>
      <w:rPr>
        <w:rFonts w:ascii="Symbol" w:hAnsi="Symbol" w:hint="default"/>
      </w:rPr>
    </w:lvl>
    <w:lvl w:ilvl="4" w:tplc="0A68A394">
      <w:start w:val="1"/>
      <w:numFmt w:val="bullet"/>
      <w:lvlText w:val="o"/>
      <w:lvlJc w:val="left"/>
      <w:pPr>
        <w:ind w:left="4860" w:hanging="360"/>
      </w:pPr>
      <w:rPr>
        <w:rFonts w:ascii="Courier New" w:hAnsi="Courier New" w:cs="Courier New" w:hint="default"/>
      </w:rPr>
    </w:lvl>
    <w:lvl w:ilvl="5" w:tplc="D4E02502">
      <w:start w:val="1"/>
      <w:numFmt w:val="bullet"/>
      <w:lvlText w:val="§"/>
      <w:lvlJc w:val="left"/>
      <w:pPr>
        <w:ind w:left="5580" w:hanging="360"/>
      </w:pPr>
      <w:rPr>
        <w:rFonts w:ascii="Wingdings" w:hAnsi="Wingdings" w:hint="default"/>
      </w:rPr>
    </w:lvl>
    <w:lvl w:ilvl="6" w:tplc="33C69A5C">
      <w:start w:val="1"/>
      <w:numFmt w:val="bullet"/>
      <w:lvlText w:val="·"/>
      <w:lvlJc w:val="left"/>
      <w:pPr>
        <w:ind w:left="6300" w:hanging="360"/>
      </w:pPr>
      <w:rPr>
        <w:rFonts w:ascii="Symbol" w:hAnsi="Symbol" w:hint="default"/>
      </w:rPr>
    </w:lvl>
    <w:lvl w:ilvl="7" w:tplc="29A4D82E">
      <w:start w:val="1"/>
      <w:numFmt w:val="bullet"/>
      <w:lvlText w:val="o"/>
      <w:lvlJc w:val="left"/>
      <w:pPr>
        <w:ind w:left="7020" w:hanging="360"/>
      </w:pPr>
      <w:rPr>
        <w:rFonts w:ascii="Courier New" w:hAnsi="Courier New" w:cs="Courier New" w:hint="default"/>
      </w:rPr>
    </w:lvl>
    <w:lvl w:ilvl="8" w:tplc="E7925612">
      <w:start w:val="1"/>
      <w:numFmt w:val="bullet"/>
      <w:lvlText w:val="§"/>
      <w:lvlJc w:val="left"/>
      <w:pPr>
        <w:ind w:left="7740" w:hanging="360"/>
      </w:pPr>
      <w:rPr>
        <w:rFonts w:ascii="Wingdings" w:hAnsi="Wingdings" w:hint="default"/>
      </w:rPr>
    </w:lvl>
  </w:abstractNum>
  <w:abstractNum w:abstractNumId="37" w15:restartNumberingAfterBreak="0">
    <w:nsid w:val="2F000025"/>
    <w:multiLevelType w:val="hybridMultilevel"/>
    <w:tmpl w:val="5B47C7CD"/>
    <w:lvl w:ilvl="0" w:tplc="E7AC67DC">
      <w:start w:val="1"/>
      <w:numFmt w:val="decimal"/>
      <w:lvlText w:val="%1."/>
      <w:lvlJc w:val="left"/>
      <w:pPr>
        <w:ind w:left="720" w:hanging="360"/>
      </w:pPr>
      <w:rPr>
        <w:rFonts w:hint="default"/>
      </w:rPr>
    </w:lvl>
    <w:lvl w:ilvl="1" w:tplc="C9AA3D24">
      <w:start w:val="1"/>
      <w:numFmt w:val="lowerLetter"/>
      <w:lvlText w:val="%2."/>
      <w:lvlJc w:val="left"/>
      <w:pPr>
        <w:ind w:left="1440" w:hanging="360"/>
      </w:pPr>
    </w:lvl>
    <w:lvl w:ilvl="2" w:tplc="10EA5098">
      <w:start w:val="1"/>
      <w:numFmt w:val="lowerRoman"/>
      <w:lvlText w:val="%3."/>
      <w:lvlJc w:val="right"/>
      <w:pPr>
        <w:ind w:left="2160" w:hanging="180"/>
      </w:pPr>
    </w:lvl>
    <w:lvl w:ilvl="3" w:tplc="4E0A649A">
      <w:start w:val="1"/>
      <w:numFmt w:val="decimal"/>
      <w:lvlText w:val="%4."/>
      <w:lvlJc w:val="left"/>
      <w:pPr>
        <w:ind w:left="2880" w:hanging="360"/>
      </w:pPr>
    </w:lvl>
    <w:lvl w:ilvl="4" w:tplc="C1FC7536">
      <w:start w:val="1"/>
      <w:numFmt w:val="lowerLetter"/>
      <w:lvlText w:val="%5."/>
      <w:lvlJc w:val="left"/>
      <w:pPr>
        <w:ind w:left="3600" w:hanging="360"/>
      </w:pPr>
    </w:lvl>
    <w:lvl w:ilvl="5" w:tplc="0122CAA0">
      <w:start w:val="1"/>
      <w:numFmt w:val="lowerRoman"/>
      <w:lvlText w:val="%6."/>
      <w:lvlJc w:val="right"/>
      <w:pPr>
        <w:ind w:left="4320" w:hanging="180"/>
      </w:pPr>
    </w:lvl>
    <w:lvl w:ilvl="6" w:tplc="0A326EA4">
      <w:start w:val="1"/>
      <w:numFmt w:val="decimal"/>
      <w:lvlText w:val="%7."/>
      <w:lvlJc w:val="left"/>
      <w:pPr>
        <w:ind w:left="5040" w:hanging="360"/>
      </w:pPr>
    </w:lvl>
    <w:lvl w:ilvl="7" w:tplc="0A7EE5F0">
      <w:start w:val="1"/>
      <w:numFmt w:val="lowerLetter"/>
      <w:lvlText w:val="%8."/>
      <w:lvlJc w:val="left"/>
      <w:pPr>
        <w:ind w:left="5760" w:hanging="360"/>
      </w:pPr>
    </w:lvl>
    <w:lvl w:ilvl="8" w:tplc="ED64ADA0">
      <w:start w:val="1"/>
      <w:numFmt w:val="lowerRoman"/>
      <w:lvlText w:val="%9."/>
      <w:lvlJc w:val="right"/>
      <w:pPr>
        <w:ind w:left="6480" w:hanging="180"/>
      </w:pPr>
    </w:lvl>
  </w:abstractNum>
  <w:num w:numId="1" w16cid:durableId="1336884595">
    <w:abstractNumId w:val="26"/>
  </w:num>
  <w:num w:numId="2" w16cid:durableId="882981156">
    <w:abstractNumId w:val="20"/>
  </w:num>
  <w:num w:numId="3" w16cid:durableId="625311470">
    <w:abstractNumId w:val="12"/>
  </w:num>
  <w:num w:numId="4" w16cid:durableId="1999578604">
    <w:abstractNumId w:val="36"/>
  </w:num>
  <w:num w:numId="5" w16cid:durableId="2067410961">
    <w:abstractNumId w:val="24"/>
  </w:num>
  <w:num w:numId="6" w16cid:durableId="16544885">
    <w:abstractNumId w:val="33"/>
  </w:num>
  <w:num w:numId="7" w16cid:durableId="1350914755">
    <w:abstractNumId w:val="13"/>
  </w:num>
  <w:num w:numId="8" w16cid:durableId="958881422">
    <w:abstractNumId w:val="31"/>
  </w:num>
  <w:num w:numId="9" w16cid:durableId="35011405">
    <w:abstractNumId w:val="27"/>
  </w:num>
  <w:num w:numId="10" w16cid:durableId="688022282">
    <w:abstractNumId w:val="35"/>
  </w:num>
  <w:num w:numId="11" w16cid:durableId="345983975">
    <w:abstractNumId w:val="6"/>
  </w:num>
  <w:num w:numId="12" w16cid:durableId="236014823">
    <w:abstractNumId w:val="4"/>
  </w:num>
  <w:num w:numId="13" w16cid:durableId="1065759399">
    <w:abstractNumId w:val="28"/>
  </w:num>
  <w:num w:numId="14" w16cid:durableId="1046561177">
    <w:abstractNumId w:val="5"/>
  </w:num>
  <w:num w:numId="15" w16cid:durableId="1409571876">
    <w:abstractNumId w:val="7"/>
  </w:num>
  <w:num w:numId="16" w16cid:durableId="2124222144">
    <w:abstractNumId w:val="17"/>
  </w:num>
  <w:num w:numId="17" w16cid:durableId="1869178972">
    <w:abstractNumId w:val="10"/>
  </w:num>
  <w:num w:numId="18" w16cid:durableId="768164856">
    <w:abstractNumId w:val="3"/>
  </w:num>
  <w:num w:numId="19" w16cid:durableId="852843319">
    <w:abstractNumId w:val="0"/>
  </w:num>
  <w:num w:numId="20" w16cid:durableId="214660383">
    <w:abstractNumId w:val="8"/>
  </w:num>
  <w:num w:numId="21" w16cid:durableId="1985699863">
    <w:abstractNumId w:val="25"/>
  </w:num>
  <w:num w:numId="22" w16cid:durableId="1580794032">
    <w:abstractNumId w:val="16"/>
  </w:num>
  <w:num w:numId="23" w16cid:durableId="1913612828">
    <w:abstractNumId w:val="18"/>
  </w:num>
  <w:num w:numId="24" w16cid:durableId="1629360731">
    <w:abstractNumId w:val="2"/>
  </w:num>
  <w:num w:numId="25" w16cid:durableId="1151554860">
    <w:abstractNumId w:val="9"/>
  </w:num>
  <w:num w:numId="26" w16cid:durableId="924001727">
    <w:abstractNumId w:val="22"/>
  </w:num>
  <w:num w:numId="27" w16cid:durableId="1911840483">
    <w:abstractNumId w:val="1"/>
  </w:num>
  <w:num w:numId="28" w16cid:durableId="1707945723">
    <w:abstractNumId w:val="21"/>
  </w:num>
  <w:num w:numId="29" w16cid:durableId="1743481938">
    <w:abstractNumId w:val="14"/>
  </w:num>
  <w:num w:numId="30" w16cid:durableId="1536965269">
    <w:abstractNumId w:val="11"/>
  </w:num>
  <w:num w:numId="31" w16cid:durableId="1068839407">
    <w:abstractNumId w:val="34"/>
  </w:num>
  <w:num w:numId="32" w16cid:durableId="819619442">
    <w:abstractNumId w:val="32"/>
  </w:num>
  <w:num w:numId="33" w16cid:durableId="1081366413">
    <w:abstractNumId w:val="19"/>
  </w:num>
  <w:num w:numId="34" w16cid:durableId="10300876">
    <w:abstractNumId w:val="30"/>
  </w:num>
  <w:num w:numId="35" w16cid:durableId="150561710">
    <w:abstractNumId w:val="15"/>
  </w:num>
  <w:num w:numId="36" w16cid:durableId="308826853">
    <w:abstractNumId w:val="23"/>
  </w:num>
  <w:num w:numId="37" w16cid:durableId="1545676047">
    <w:abstractNumId w:val="29"/>
  </w:num>
  <w:num w:numId="38" w16cid:durableId="119203733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Footer/>
  <w:defaultTabStop w:val="720"/>
  <w:displayHorizontalDrawingGridEvery w:val="0"/>
  <w:displayVerticalDrawingGridEvery w:val="2"/>
  <w:noPunctuationKerning/>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LMwNjYFUqYmlko6SsGpxcWZ+XkgBea1AK9gZbwsAAAA"/>
  </w:docVars>
  <w:rsids>
    <w:rsidRoot w:val="00402B0C"/>
    <w:rsid w:val="00001811"/>
    <w:rsid w:val="00016F9D"/>
    <w:rsid w:val="00025BA2"/>
    <w:rsid w:val="00073AC1"/>
    <w:rsid w:val="00082EDA"/>
    <w:rsid w:val="00091633"/>
    <w:rsid w:val="000F480F"/>
    <w:rsid w:val="000F68D7"/>
    <w:rsid w:val="00102CD0"/>
    <w:rsid w:val="00107748"/>
    <w:rsid w:val="00122ED0"/>
    <w:rsid w:val="0013447A"/>
    <w:rsid w:val="00135ECA"/>
    <w:rsid w:val="00154B51"/>
    <w:rsid w:val="001752B6"/>
    <w:rsid w:val="00176C1B"/>
    <w:rsid w:val="00196840"/>
    <w:rsid w:val="001A43BD"/>
    <w:rsid w:val="001A7F5C"/>
    <w:rsid w:val="001B3668"/>
    <w:rsid w:val="001D2552"/>
    <w:rsid w:val="001E00DE"/>
    <w:rsid w:val="001E5246"/>
    <w:rsid w:val="0020035E"/>
    <w:rsid w:val="00246261"/>
    <w:rsid w:val="00281CF7"/>
    <w:rsid w:val="00292C32"/>
    <w:rsid w:val="00297881"/>
    <w:rsid w:val="002B325E"/>
    <w:rsid w:val="002E4790"/>
    <w:rsid w:val="00302DEA"/>
    <w:rsid w:val="003638D7"/>
    <w:rsid w:val="00366F95"/>
    <w:rsid w:val="003913B6"/>
    <w:rsid w:val="003939EA"/>
    <w:rsid w:val="003F674E"/>
    <w:rsid w:val="00402B0C"/>
    <w:rsid w:val="00413690"/>
    <w:rsid w:val="00422E6A"/>
    <w:rsid w:val="00446285"/>
    <w:rsid w:val="00487DF2"/>
    <w:rsid w:val="004F5CD8"/>
    <w:rsid w:val="005369A6"/>
    <w:rsid w:val="00565464"/>
    <w:rsid w:val="00581F4B"/>
    <w:rsid w:val="005C0624"/>
    <w:rsid w:val="00616154"/>
    <w:rsid w:val="006500DB"/>
    <w:rsid w:val="006535E5"/>
    <w:rsid w:val="00673B0D"/>
    <w:rsid w:val="00681679"/>
    <w:rsid w:val="00693A22"/>
    <w:rsid w:val="0069426A"/>
    <w:rsid w:val="006A49A0"/>
    <w:rsid w:val="006A67D6"/>
    <w:rsid w:val="006B2268"/>
    <w:rsid w:val="006C3794"/>
    <w:rsid w:val="0071657F"/>
    <w:rsid w:val="00744F01"/>
    <w:rsid w:val="007645D2"/>
    <w:rsid w:val="00774B49"/>
    <w:rsid w:val="00785DB8"/>
    <w:rsid w:val="007C29DA"/>
    <w:rsid w:val="00813379"/>
    <w:rsid w:val="00824618"/>
    <w:rsid w:val="00824763"/>
    <w:rsid w:val="00824E39"/>
    <w:rsid w:val="00830E5A"/>
    <w:rsid w:val="0084572C"/>
    <w:rsid w:val="008A14D1"/>
    <w:rsid w:val="008F4DC4"/>
    <w:rsid w:val="00925344"/>
    <w:rsid w:val="00926AF1"/>
    <w:rsid w:val="00927E6A"/>
    <w:rsid w:val="0094404A"/>
    <w:rsid w:val="00953300"/>
    <w:rsid w:val="009B2ADA"/>
    <w:rsid w:val="009B5631"/>
    <w:rsid w:val="009C5C7B"/>
    <w:rsid w:val="009C6564"/>
    <w:rsid w:val="009E7266"/>
    <w:rsid w:val="009F219A"/>
    <w:rsid w:val="00A02A10"/>
    <w:rsid w:val="00A236DF"/>
    <w:rsid w:val="00A304F9"/>
    <w:rsid w:val="00A37DEF"/>
    <w:rsid w:val="00A407AF"/>
    <w:rsid w:val="00A96C49"/>
    <w:rsid w:val="00AC2883"/>
    <w:rsid w:val="00B16129"/>
    <w:rsid w:val="00B2787B"/>
    <w:rsid w:val="00B50EE9"/>
    <w:rsid w:val="00BB3261"/>
    <w:rsid w:val="00BD26F4"/>
    <w:rsid w:val="00C135A2"/>
    <w:rsid w:val="00C34C08"/>
    <w:rsid w:val="00C741DD"/>
    <w:rsid w:val="00C85F49"/>
    <w:rsid w:val="00CA44EF"/>
    <w:rsid w:val="00CD7464"/>
    <w:rsid w:val="00CE43BA"/>
    <w:rsid w:val="00CF0EE6"/>
    <w:rsid w:val="00D63033"/>
    <w:rsid w:val="00D63EEE"/>
    <w:rsid w:val="00D72EB6"/>
    <w:rsid w:val="00D82E70"/>
    <w:rsid w:val="00D83BEA"/>
    <w:rsid w:val="00D94504"/>
    <w:rsid w:val="00DA2370"/>
    <w:rsid w:val="00DC36C1"/>
    <w:rsid w:val="00DE6AB2"/>
    <w:rsid w:val="00DF3AD7"/>
    <w:rsid w:val="00E453E5"/>
    <w:rsid w:val="00E45F70"/>
    <w:rsid w:val="00E63387"/>
    <w:rsid w:val="00E63575"/>
    <w:rsid w:val="00EA7937"/>
    <w:rsid w:val="00EC6AFD"/>
    <w:rsid w:val="00EC7942"/>
    <w:rsid w:val="00ED02AE"/>
    <w:rsid w:val="00EE075D"/>
    <w:rsid w:val="00EE1999"/>
    <w:rsid w:val="00F207F1"/>
    <w:rsid w:val="00F3385B"/>
    <w:rsid w:val="00F422ED"/>
    <w:rsid w:val="00F6717B"/>
    <w:rsid w:val="00F81652"/>
    <w:rsid w:val="00F87ABB"/>
    <w:rsid w:val="00FA6EC3"/>
    <w:rsid w:val="00FC3B57"/>
    <w:rsid w:val="00FF1AA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02F212F"/>
  <w15:docId w15:val="{6445F740-3DCB-450C-B39E-E8FB7C04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sz w:val="22"/>
      <w:szCs w:val="22"/>
    </w:rPr>
  </w:style>
  <w:style w:type="paragraph" w:styleId="Heading1">
    <w:name w:val="heading 1"/>
    <w:basedOn w:val="Normal"/>
    <w:next w:val="Normal"/>
    <w:link w:val="Heading1Char"/>
    <w:uiPriority w:val="9"/>
    <w:qFormat/>
    <w:p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sz w:val="36"/>
      <w:szCs w:val="36"/>
    </w:rPr>
  </w:style>
  <w:style w:type="paragraph" w:styleId="Heading3">
    <w:name w:val="heading 3"/>
    <w:basedOn w:val="Normal"/>
    <w:next w:val="Normal"/>
    <w:link w:val="Heading3Char"/>
    <w:uiPriority w:val="9"/>
    <w:unhideWhenUsed/>
    <w:qFormat/>
    <w:pPr>
      <w:spacing w:before="200" w:after="0"/>
      <w:outlineLvl w:val="2"/>
    </w:pPr>
    <w:rPr>
      <w:rFonts w:asciiTheme="majorHAnsi" w:eastAsiaTheme="majorEastAsia" w:hAnsiTheme="majorHAnsi" w:cstheme="majorBidi"/>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Pr>
      <w:rFonts w:eastAsia="Times New Roman"/>
      <w:sz w:val="22"/>
      <w:szCs w:val="22"/>
    </w:rPr>
  </w:style>
  <w:style w:type="character" w:styleId="SubtleEmphasis">
    <w:name w:val="Subtle Emphasis"/>
    <w:basedOn w:val="DefaultParagraphFont"/>
    <w:uiPriority w:val="19"/>
    <w:qFormat/>
    <w:rPr>
      <w:i/>
      <w:color w:val="808080" w:themeColor="text1" w:themeTint="7F"/>
    </w:rPr>
  </w:style>
  <w:style w:type="character" w:styleId="Strong">
    <w:name w:val="Strong"/>
    <w:basedOn w:val="DefaultParagraphFont"/>
    <w:uiPriority w:val="22"/>
    <w:qFormat/>
    <w:rPr>
      <w: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A4">
    <w:name w:val="A4"/>
    <w:uiPriority w:val="99"/>
    <w:rPr>
      <w:rFonts w:cs="Myriad Pro Light"/>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NoSpacingChar">
    <w:name w:val="No Spacing Char"/>
    <w:basedOn w:val="DefaultParagraphFont"/>
    <w:link w:val="NoSpacing"/>
    <w:uiPriority w:val="1"/>
    <w:rPr>
      <w:rFonts w:eastAsia="Times New Roman"/>
      <w:sz w:val="22"/>
      <w:szCs w:val="22"/>
      <w:lang w:val="en-US" w:eastAsia="en-US" w:bidi="ar-SA"/>
    </w:rPr>
  </w:style>
  <w:style w:type="character" w:styleId="Hyperlink">
    <w:name w:val="Hyperlink"/>
    <w:basedOn w:val="DefaultParagraphFont"/>
    <w:uiPriority w:val="99"/>
    <w:unhideWhenUsed/>
    <w:rPr>
      <w:color w:val="0000FF"/>
      <w:u w:val="single"/>
    </w:rPr>
  </w:style>
  <w:style w:type="character" w:customStyle="1" w:styleId="meristyle">
    <w:name w:val="meristyl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sz w:val="36"/>
      <w:szCs w:val="3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Bullet">
    <w:name w:val="List Bullet"/>
    <w:basedOn w:val="Normal"/>
    <w:uiPriority w:val="99"/>
    <w:unhideWhenUsed/>
    <w:pPr>
      <w:numPr>
        <w:numId w:val="19"/>
      </w:numPr>
      <w:contextualSpacing/>
    </w:p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000000" w:fill="D3DFEE" w:themeFill="accent1"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000000" w:fill="4F81BD" w:themeFill="accent1"/>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000000"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000000"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000000" w:fill="A7BFDE" w:themeFill="accent1" w:themeFillTint="7F"/>
      </w:tcPr>
    </w:tblStylePr>
  </w:style>
  <w:style w:type="paragraph" w:styleId="Caption">
    <w:name w:val="caption"/>
    <w:basedOn w:val="Normal"/>
    <w:next w:val="Normal"/>
    <w:uiPriority w:val="35"/>
    <w:unhideWhenUsed/>
    <w:qFormat/>
    <w:pPr>
      <w:spacing w:line="240" w:lineRule="auto"/>
    </w:pPr>
    <w:rPr>
      <w:b/>
      <w:color w:val="4F81BD" w:themeColor="accent1"/>
      <w:sz w:val="18"/>
      <w:szCs w:val="18"/>
    </w:rPr>
  </w:style>
  <w:style w:type="paragraph" w:customStyle="1" w:styleId="yiv2894647849msonormal">
    <w:name w:val="yiv2894647849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sz w:val="22"/>
      <w:szCs w:val="22"/>
    </w:rPr>
  </w:style>
  <w:style w:type="paragraph" w:customStyle="1" w:styleId="yiv5026304104msonormal">
    <w:name w:val="yiv5026304104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style>
  <w:style w:type="paragraph" w:customStyle="1" w:styleId="DecimalAligned">
    <w:name w:val="Decimal Aligned"/>
    <w:basedOn w:val="Normal"/>
    <w:uiPriority w:val="40"/>
    <w:qFormat/>
    <w:pPr>
      <w:tabs>
        <w:tab w:val="decimal" w:pos="360"/>
      </w:tabs>
    </w:pPr>
    <w:rPr>
      <w:rFonts w:asciiTheme="minorHAnsi" w:eastAsiaTheme="minorHAnsi" w:hAnsiTheme="minorHAnsi" w:cstheme="minorBidi"/>
      <w:lang w:eastAsia="ja-JP"/>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color w:val="365F91" w:themeColor="accent1" w:themeShade="BF"/>
      </w:rPr>
    </w:tblStylePr>
    <w:tblStylePr w:type="lastCol">
      <w:rPr>
        <w:b/>
        <w:color w:val="365F91" w:themeColor="accent1" w:themeShade="BF"/>
      </w:rPr>
    </w:tblStylePr>
    <w:tblStylePr w:type="band1Vert">
      <w:tblPr/>
      <w:tcPr>
        <w:tcBorders>
          <w:left w:val="nil"/>
          <w:right w:val="nil"/>
          <w:insideH w:val="nil"/>
          <w:insideV w:val="nil"/>
        </w:tcBorders>
        <w:shd w:val="clear" w:color="000000" w:fill="D3DFEE" w:themeFill="accent1" w:themeFillTint="3F"/>
      </w:tcPr>
    </w:tblStylePr>
    <w:tblStylePr w:type="band1Horz">
      <w:tblPr/>
      <w:tcPr>
        <w:tcBorders>
          <w:left w:val="nil"/>
          <w:right w:val="nil"/>
          <w:insideH w:val="nil"/>
          <w:insideV w:val="nil"/>
        </w:tcBorders>
        <w:shd w:val="clear" w:color="000000" w:fill="D3DFEE" w:themeFill="accent1"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000000" w:fill="D2EAF1" w:themeFill="accent5" w:themeFillTint="3F"/>
      </w:tcPr>
    </w:tblStylePr>
    <w:tblStylePr w:type="band1Horz">
      <w:tblPr/>
      <w:tcPr>
        <w:tcBorders>
          <w:left w:val="nil"/>
          <w:right w:val="nil"/>
          <w:insideH w:val="nil"/>
          <w:insideV w:val="nil"/>
        </w:tcBorders>
        <w:shd w:val="clear" w:color="000000" w:fill="D2EAF1" w:themeFill="accent5" w:themeFillTint="3F"/>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color w:val="FFFFFF" w:themeColor="background1"/>
      </w:rPr>
      <w:tblPr/>
      <w:tcPr>
        <w:shd w:val="clear" w:color="000000" w:fill="4BACC6" w:themeFill="accent5"/>
      </w:tcPr>
    </w:tblStylePr>
    <w:tblStylePr w:type="lastRow">
      <w:pPr>
        <w:spacing w:before="0" w:after="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635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6872">
      <w:bodyDiv w:val="1"/>
      <w:marLeft w:val="0"/>
      <w:marRight w:val="0"/>
      <w:marTop w:val="0"/>
      <w:marBottom w:val="0"/>
      <w:divBdr>
        <w:top w:val="none" w:sz="0" w:space="0" w:color="auto"/>
        <w:left w:val="none" w:sz="0" w:space="0" w:color="auto"/>
        <w:bottom w:val="none" w:sz="0" w:space="0" w:color="auto"/>
        <w:right w:val="none" w:sz="0" w:space="0" w:color="auto"/>
      </w:divBdr>
    </w:div>
    <w:div w:id="555893493">
      <w:bodyDiv w:val="1"/>
      <w:marLeft w:val="0"/>
      <w:marRight w:val="0"/>
      <w:marTop w:val="0"/>
      <w:marBottom w:val="0"/>
      <w:divBdr>
        <w:top w:val="none" w:sz="0" w:space="0" w:color="auto"/>
        <w:left w:val="none" w:sz="0" w:space="0" w:color="auto"/>
        <w:bottom w:val="none" w:sz="0" w:space="0" w:color="auto"/>
        <w:right w:val="none" w:sz="0" w:space="0" w:color="auto"/>
      </w:divBdr>
    </w:div>
    <w:div w:id="563688582">
      <w:bodyDiv w:val="1"/>
      <w:marLeft w:val="0"/>
      <w:marRight w:val="0"/>
      <w:marTop w:val="0"/>
      <w:marBottom w:val="0"/>
      <w:divBdr>
        <w:top w:val="none" w:sz="0" w:space="0" w:color="auto"/>
        <w:left w:val="none" w:sz="0" w:space="0" w:color="auto"/>
        <w:bottom w:val="none" w:sz="0" w:space="0" w:color="auto"/>
        <w:right w:val="none" w:sz="0" w:space="0" w:color="auto"/>
      </w:divBdr>
    </w:div>
    <w:div w:id="597177716">
      <w:bodyDiv w:val="1"/>
      <w:marLeft w:val="0"/>
      <w:marRight w:val="0"/>
      <w:marTop w:val="0"/>
      <w:marBottom w:val="0"/>
      <w:divBdr>
        <w:top w:val="none" w:sz="0" w:space="0" w:color="auto"/>
        <w:left w:val="none" w:sz="0" w:space="0" w:color="auto"/>
        <w:bottom w:val="none" w:sz="0" w:space="0" w:color="auto"/>
        <w:right w:val="none" w:sz="0" w:space="0" w:color="auto"/>
      </w:divBdr>
    </w:div>
    <w:div w:id="612326683">
      <w:bodyDiv w:val="1"/>
      <w:marLeft w:val="0"/>
      <w:marRight w:val="0"/>
      <w:marTop w:val="0"/>
      <w:marBottom w:val="0"/>
      <w:divBdr>
        <w:top w:val="none" w:sz="0" w:space="0" w:color="auto"/>
        <w:left w:val="none" w:sz="0" w:space="0" w:color="auto"/>
        <w:bottom w:val="none" w:sz="0" w:space="0" w:color="auto"/>
        <w:right w:val="none" w:sz="0" w:space="0" w:color="auto"/>
      </w:divBdr>
    </w:div>
    <w:div w:id="830562822">
      <w:bodyDiv w:val="1"/>
      <w:marLeft w:val="0"/>
      <w:marRight w:val="0"/>
      <w:marTop w:val="0"/>
      <w:marBottom w:val="0"/>
      <w:divBdr>
        <w:top w:val="none" w:sz="0" w:space="0" w:color="auto"/>
        <w:left w:val="none" w:sz="0" w:space="0" w:color="auto"/>
        <w:bottom w:val="none" w:sz="0" w:space="0" w:color="auto"/>
        <w:right w:val="none" w:sz="0" w:space="0" w:color="auto"/>
      </w:divBdr>
    </w:div>
    <w:div w:id="1081831337">
      <w:bodyDiv w:val="1"/>
      <w:marLeft w:val="0"/>
      <w:marRight w:val="0"/>
      <w:marTop w:val="0"/>
      <w:marBottom w:val="0"/>
      <w:divBdr>
        <w:top w:val="none" w:sz="0" w:space="0" w:color="auto"/>
        <w:left w:val="none" w:sz="0" w:space="0" w:color="auto"/>
        <w:bottom w:val="none" w:sz="0" w:space="0" w:color="auto"/>
        <w:right w:val="none" w:sz="0" w:space="0" w:color="auto"/>
      </w:divBdr>
    </w:div>
    <w:div w:id="20445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clafrique.com" TargetMode="External"/><Relationship Id="rId1" Type="http://schemas.openxmlformats.org/officeDocument/2006/relationships/hyperlink" Target="mailto:info@dclafriq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A326-D529-43A1-8697-E6B6FFA0E6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MMClips>0</MMClips>
  <ScaleCrop>false</ScaleCrop>
  <HeadingPairs>
    <vt:vector size="2" baseType="variant">
      <vt:variant>
        <vt:lpstr>Title</vt:lpstr>
      </vt:variant>
      <vt:variant>
        <vt:i4>1</vt:i4>
      </vt:variant>
    </vt:vector>
  </HeadingPairs>
  <TitlesOfParts>
    <vt:vector size="1" baseType="lpstr">
      <vt:lpstr>DC L'AFRIQUE MONTHLY REPORT</vt:lpstr>
    </vt:vector>
  </TitlesOfParts>
  <Manager>NANCY BROWN</Manager>
  <Company>HP</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L'AFRIQUE MONTHLY REPORT</dc:title>
  <dc:subject>MONTHLY CLIMATE FINANCE HIGHLIGHTS</dc:subject>
  <dc:creator>Jeffrey Kenneth Baiden</dc:creator>
  <cp:lastModifiedBy>Nancy Brown</cp:lastModifiedBy>
  <cp:revision>2</cp:revision>
  <dcterms:created xsi:type="dcterms:W3CDTF">2022-04-14T07:18:00Z</dcterms:created>
  <dcterms:modified xsi:type="dcterms:W3CDTF">2022-04-14T07:18:00Z</dcterms:modified>
</cp:coreProperties>
</file>